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AA0" w:rsidRPr="00565AA0" w:rsidRDefault="00565AA0" w:rsidP="00565AA0">
      <w:pPr>
        <w:widowControl/>
        <w:shd w:val="clear" w:color="auto" w:fill="FFFFFF"/>
        <w:spacing w:line="840" w:lineRule="atLeast"/>
        <w:jc w:val="center"/>
        <w:outlineLvl w:val="0"/>
        <w:rPr>
          <w:rFonts w:ascii="微软雅黑" w:eastAsia="微软雅黑" w:hAnsi="微软雅黑" w:cs="宋体"/>
          <w:color w:val="333333"/>
          <w:kern w:val="36"/>
          <w:sz w:val="57"/>
          <w:szCs w:val="57"/>
        </w:rPr>
      </w:pPr>
      <w:r w:rsidRPr="00565AA0">
        <w:rPr>
          <w:rFonts w:ascii="微软雅黑" w:eastAsia="微软雅黑" w:hAnsi="微软雅黑" w:cs="宋体" w:hint="eastAsia"/>
          <w:color w:val="333333"/>
          <w:kern w:val="36"/>
          <w:sz w:val="57"/>
          <w:szCs w:val="57"/>
        </w:rPr>
        <w:t>中共中央印发《关于加强和改进中央和国家机关党的建设的意见》</w:t>
      </w:r>
    </w:p>
    <w:p w:rsidR="00565AA0" w:rsidRPr="00565AA0" w:rsidRDefault="00565AA0" w:rsidP="00565AA0">
      <w:pPr>
        <w:widowControl/>
        <w:shd w:val="clear" w:color="auto" w:fill="FFFFFF"/>
        <w:jc w:val="left"/>
        <w:rPr>
          <w:rFonts w:ascii="宋体" w:eastAsia="宋体" w:hAnsi="宋体" w:cs="宋体"/>
          <w:color w:val="666666"/>
          <w:kern w:val="0"/>
          <w:szCs w:val="21"/>
        </w:rPr>
      </w:pPr>
      <w:r w:rsidRPr="00565AA0">
        <w:rPr>
          <w:rFonts w:ascii="宋体" w:eastAsia="宋体" w:hAnsi="宋体" w:cs="宋体" w:hint="eastAsia"/>
          <w:color w:val="666666"/>
          <w:kern w:val="0"/>
          <w:szCs w:val="21"/>
        </w:rPr>
        <w:t>2019-03-28 20:28 </w:t>
      </w:r>
      <w:r w:rsidRPr="00565AA0">
        <w:rPr>
          <w:rFonts w:ascii="宋体" w:eastAsia="宋体" w:hAnsi="宋体" w:cs="宋体" w:hint="eastAsia"/>
          <w:color w:val="666666"/>
          <w:kern w:val="0"/>
        </w:rPr>
        <w:t>来源： 新华社</w:t>
      </w:r>
    </w:p>
    <w:p w:rsidR="00565AA0" w:rsidRPr="00565AA0" w:rsidRDefault="00565AA0" w:rsidP="00565AA0">
      <w:pPr>
        <w:widowControl/>
        <w:shd w:val="clear" w:color="auto" w:fill="FFFFFF"/>
        <w:jc w:val="center"/>
        <w:rPr>
          <w:rFonts w:ascii="宋体" w:eastAsia="宋体" w:hAnsi="宋体" w:cs="宋体"/>
          <w:color w:val="666666"/>
          <w:kern w:val="0"/>
          <w:szCs w:val="21"/>
        </w:rPr>
      </w:pPr>
      <w:r w:rsidRPr="00565AA0">
        <w:rPr>
          <w:rFonts w:ascii="宋体" w:eastAsia="宋体" w:hAnsi="宋体" w:cs="宋体" w:hint="eastAsia"/>
          <w:color w:val="666666"/>
          <w:kern w:val="0"/>
        </w:rPr>
        <w:t>【字体：大 中 小】打印</w:t>
      </w:r>
    </w:p>
    <w:p w:rsidR="00565AA0" w:rsidRPr="00565AA0" w:rsidRDefault="00717BD7" w:rsidP="00565AA0">
      <w:pPr>
        <w:widowControl/>
        <w:shd w:val="clear" w:color="auto" w:fill="FFFFFF"/>
        <w:jc w:val="center"/>
        <w:rPr>
          <w:rFonts w:ascii="宋体" w:eastAsia="宋体" w:hAnsi="宋体" w:cs="宋体"/>
          <w:color w:val="898989"/>
          <w:kern w:val="0"/>
          <w:szCs w:val="21"/>
        </w:rPr>
      </w:pPr>
      <w:hyperlink r:id="rId6" w:tooltip="微信" w:history="1">
        <w:r w:rsidR="00565AA0" w:rsidRPr="00565AA0">
          <w:rPr>
            <w:rFonts w:ascii="宋体" w:eastAsia="宋体" w:hAnsi="宋体" w:cs="宋体" w:hint="eastAsia"/>
            <w:color w:val="000000"/>
            <w:kern w:val="0"/>
          </w:rPr>
          <w:t> </w:t>
        </w:r>
      </w:hyperlink>
      <w:hyperlink r:id="rId7" w:tooltip="新浪微博" w:history="1">
        <w:r w:rsidR="00565AA0" w:rsidRPr="00565AA0">
          <w:rPr>
            <w:rFonts w:ascii="宋体" w:eastAsia="宋体" w:hAnsi="宋体" w:cs="宋体" w:hint="eastAsia"/>
            <w:color w:val="000000"/>
            <w:kern w:val="0"/>
          </w:rPr>
          <w:t> </w:t>
        </w:r>
      </w:hyperlink>
      <w:r w:rsidR="00565AA0" w:rsidRPr="00565AA0">
        <w:rPr>
          <w:rFonts w:ascii="宋体" w:eastAsia="宋体" w:hAnsi="宋体" w:cs="宋体" w:hint="eastAsia"/>
          <w:color w:val="898989"/>
          <w:kern w:val="0"/>
        </w:rPr>
        <w:t> </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新华社北京3月28日电 近日，中共中央印发了《关于加强和改进中央和国家机关党的建设的意见》，并发出通知，要求各地区各部门结合实际认真贯彻落实。</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《关于加强和改进中央和国家机关党的建设的意见》全文如下。</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中央和国家机关在党和国家治理体系中处于特殊重要位置，是推动党中央治国理政、管党治党决策部署贯彻落实的领导机关。中央和国家机关党的建设关系党中央权威和集中统一领导，关系党中央决策部署的贯彻落实，关系最广大人民根本利益的实现。推进新时代党的建设新的伟大工程，中央和国家机关必须走在前、作表率。为深入学习贯彻习近平新时代中国特色社会主义思想和党的十九大精神，认真落实新时代党的建设总要求和党的组织路线，推动中央和国家机关全面从严治党向纵深发展，现提出如下意见。</w:t>
      </w:r>
    </w:p>
    <w:p w:rsidR="00565AA0" w:rsidRPr="00565AA0" w:rsidRDefault="00565AA0" w:rsidP="00565AA0">
      <w:pPr>
        <w:widowControl/>
        <w:shd w:val="clear" w:color="auto" w:fill="FFFFFF"/>
        <w:spacing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b/>
          <w:bCs/>
          <w:color w:val="333333"/>
          <w:kern w:val="0"/>
          <w:sz w:val="24"/>
          <w:szCs w:val="24"/>
        </w:rPr>
        <w:t>一、总体要求和主要原则</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一）总体要求。以马克思列宁主义、毛泽东思想、邓小平理论、“三个代表”重要思想、科学发展观、习近平新时代中国特色社会主义思想为指导，树牢“四个意识”，坚定“四个自信”，带头做到“两个维护”，以党的政治建设为统领，着力深化理论武装，着力夯实基层基础，着力推进正风肃纪，着力解决和防止“灯下黑”问题，全面提高中央和国家机关党的建设质量，切实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为推动中央和国家机关各项事业发展提供坚强保证。</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lastRenderedPageBreak/>
        <w:t>（二）主要原则。坚持和加强党的全面领导，坚持党要管党、全面从严治党；坚持围绕中心、建设队伍、服务群众，推动机关党建和业务工作深度融合、相互促进；坚持以上率下、以机关带系统，充分发挥领导机关和领导干部示范引领作用；坚持问题导向，加强分类指导，注重精准施策；坚持求真务实、改革创新，把握特点规律，切实增强机关党建工作的针对性、实效性。</w:t>
      </w:r>
    </w:p>
    <w:p w:rsidR="00565AA0" w:rsidRPr="00565AA0" w:rsidRDefault="00565AA0" w:rsidP="00565AA0">
      <w:pPr>
        <w:widowControl/>
        <w:shd w:val="clear" w:color="auto" w:fill="FFFFFF"/>
        <w:spacing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b/>
          <w:bCs/>
          <w:color w:val="333333"/>
          <w:kern w:val="0"/>
          <w:sz w:val="24"/>
          <w:szCs w:val="24"/>
        </w:rPr>
        <w:t>二、把党的政治建设摆在首位</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三）带头做到“两个维护”。中央和国家机关首先是政治机关，必须旗帜鲜明讲政治，坚定不移向党中央看齐，向党的理论和路线方针政策看齐，向党中央决策部署看齐，把准政治方向，认真对标对表，及时校正偏差，自觉在思想上政治上行动上同以习近平同志为核心的党中央保持高度一致。部门党组（党委，包括不设党组、党委的部门领导班子，下同）要结合实际，把党中央关于加强党的政治建设的部署要求细化为具体措施，贯彻到机关党建全过程和事业发展各方面。坚决贯彻党的基本理论、基本路线、基本方略，坚决落实党中央决策部署和习近平总书记对本部门本领域的重要指示批示精神，做到不折不扣、令行禁止。严格执行重大事项向党中央请示报告制度。开展“让党中央放心、让人民群众满意的模范机关”创建工作。</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四）严明党的政治纪律和政治规矩。把学习和遵守党章作为基础性经常性工作来抓，做到深学细照笃行。中央和国家机关广大党员、干部必须在严守党的政治纪律和政治规矩上作表率，强化自我约束，特别要自觉规范工作时间之外的政治言行，不准散布违背党的理论和路线方针政策的言论，不准妄议中央，不准制造、传播政治谣言及丑化党和国家形象的言论，不准拉帮结派、搞团团伙伙，不准搞两面派、做两面人。各级党组织要加强教育警示，引导党员、干部始终做政治上的明白人、老实人。对违反党的政治纪律和政治规矩的言行要坚决批评制止，问题严重的要严肃处理。对推进党的政治建设特别是遵守党的政治纪律和政治规矩情况进行监督检查。</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五）严肃党内政治生活。经常学习、严格执行新形势下党内政治生活若干准则，切实提高民主生活会、组织生活会质量，党员、干部应当在会上把群众反映、巡视反馈、组织约谈函询、个人需报告的重大事项和有关问题说清楚。贯彻民主集中制，坚持集体领导和个人分工负责相结合，各级党组织主要负责人带头</w:t>
      </w:r>
      <w:r w:rsidRPr="00565AA0">
        <w:rPr>
          <w:rFonts w:ascii="宋体" w:eastAsia="宋体" w:hAnsi="宋体" w:cs="宋体" w:hint="eastAsia"/>
          <w:color w:val="333333"/>
          <w:kern w:val="0"/>
          <w:sz w:val="24"/>
          <w:szCs w:val="24"/>
        </w:rPr>
        <w:lastRenderedPageBreak/>
        <w:t>发扬民主、善于集中、敢于负责。制定中央和国家机关严格党的组织生活制度的若干规定。高级干部要带头过好双重组织生活，并督促身边工作人员参加所在党组织的政治学习和组织生活。坚持党员领导干部讲党课制度。完善重温入党誓词、入党志愿书以及党员过“政治生日”等政治仪式。</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六）培育积极健康的党内政治文化。充分利用中央和国家机关的光荣历史和红色资源，传承红色基因，加强党性锻炼，扎实推进对党忠诚教育，深入开展优良传统作风教育。注重发挥身边榜样的示范带头作用，探索总结既符合党中央要求又接地气的价值理念、职业操守等，打造体现部门特色的党内政治文化品牌，涵养风清气正的机关政治生态。</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七）提高党员、干部政治能力。教育引导党员、干部善于从政治上认识和处理问题，自觉在党和国家工作大局下想问题、做工作，切实提高辨别政治是非、保持政治定力、防范政治风险的能力。积极组织党员领导干部政治能力专题培训。加强政治历练，注重在贯彻落实党中央决策部署、应对重大斗争和突发事件、完成急难险重任务中提高政治能力。坚持守土有责、守土尽责，及时发现、有效防控、果断处置政治风险。</w:t>
      </w:r>
    </w:p>
    <w:p w:rsidR="00565AA0" w:rsidRPr="00565AA0" w:rsidRDefault="00565AA0" w:rsidP="00565AA0">
      <w:pPr>
        <w:widowControl/>
        <w:shd w:val="clear" w:color="auto" w:fill="FFFFFF"/>
        <w:spacing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b/>
          <w:bCs/>
          <w:color w:val="333333"/>
          <w:kern w:val="0"/>
          <w:sz w:val="24"/>
          <w:szCs w:val="24"/>
        </w:rPr>
        <w:t>三、带头做深入学习贯彻习近平新时代中国特色社会主义思想的表率</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八）坚持不懈推进理论武装。把系统掌握马克思主义理论作为看家本领，把深入学习贯彻习近平新时代中国特色社会主义思想作为首要政治任务。持续开展大学习、大培训，着力在学懂弄通做实上下功夫，推动学用结合，教育引导广大党员、干部切实用习近平新时代中国特色社会主义思想武装头脑、指导实践、推动工作。紧密结合部门、岗位职责任务，学好用好习近平总书记关于本部门本领域工作的重要论述。推进“两学一做”学习教育常态化制度化。按照党中央统一部署，扎实开展党内集中学习教育。办好学习贯彻习近平新时代中国特色社会主义思想系列辅导讲座，开展学用习近平新时代中国特色社会主义思想经验交流。提高部门党组（党委）理论学习中心组学习质量效果，充分发挥领学促学作用。实施青年理论学习提升工程，加强专题培训，成立青年理论学习小组，评选青年学习标兵。充分发挥中央和国家机关各级党校的阵地作用，推动习近平新时代中国特色社会主义思想进教材、进课堂、进头脑。</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lastRenderedPageBreak/>
        <w:t>（九）深化理想信念教育。加强中国特色社会主义和中国梦宣传教育。开展党史、国史、改革开放史和社会主义发展史教育。加大政策宣传、成就宣传和形势教育力度。建立中央领导同志、部门党组（党委）负责人定期为中央和国家机关党员、干部作形势报告制度。弘扬和践行社会主义核心价值观，开展机关精神文明创建活动。加强宪法和法治宣传教育，引导党员、干部做尊法学法守法用法的模范。加强道德建设，选树中央和国家机关道德模范。</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严格落实意识形态工作责任制。部门党组（党委）要加强对意识形态工作的领导，及时了解掌握动态，加强舆情研判，敢于发声亮剑，引导党员、干部明辨是非、澄清模糊认识，坚决反对和抵制各种错误思潮和负面言论。落实主管主办责任，加强本部门本领域意识形态阵地建设和管理，积极稳妥做好重大突发事件和热点敏感问题的舆论引导。</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一）加强和改进思想政治工作。认真落实思想政治工作定期分析报告制度，针对干部职工思想状况，及时有效加以引导。建立健全重大情况党内通报制度。坚持并完善谈心谈话制度，领导班子成员之间、班子成员和干部职工之间要开展经常性的谈心谈话。基层党组织负责人要经常、主动和干部职工谈心谈话。善于利用重要节点开展谈心谈话，做到岗位变动必谈、组织处理必谈、发生家庭变故必谈、发现苗头性问题必谈。不断提高思想政治工作水平，防止简单以政治学习和集体谈话代替一对一的思想政治工作。</w:t>
      </w:r>
    </w:p>
    <w:p w:rsidR="00565AA0" w:rsidRPr="00565AA0" w:rsidRDefault="00565AA0" w:rsidP="00565AA0">
      <w:pPr>
        <w:widowControl/>
        <w:shd w:val="clear" w:color="auto" w:fill="FFFFFF"/>
        <w:spacing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b/>
          <w:bCs/>
          <w:color w:val="333333"/>
          <w:kern w:val="0"/>
          <w:sz w:val="24"/>
          <w:szCs w:val="24"/>
        </w:rPr>
        <w:t>四、推动基层党组织全面进步全面过硬</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二）强化基层党组织功能。以提升组织力为重点，突出政治功能，全面激发基层党组织生机活力。紧紧围绕贯彻落实党中央决策部署推进基层党建工作，为完成本部门中心任务提供坚强保证。健全基层党组织，优化基层党组织设置。制定加强部门所属事业单位、企业等基层党组织建设的分类指导意见。巩固和深化社会组织党的组织和党的工作覆盖，加强党务工作力量，拓展党组织和党员发挥作用的途径。严格执行基层党组织按期换届规定。注重探索创新，积极推进机关党建信息化建设。</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三）建强抓实党支部。以落实党支部工作条例为抓手，突出中央和国家机关特点，扎实推进党支部标准化、规范化建设。严格执行“三会一课”等制度，确保质量和效果。积极推动党支部活动方式创新。为执行某项任务临时组建的机</w:t>
      </w:r>
      <w:r w:rsidRPr="00565AA0">
        <w:rPr>
          <w:rFonts w:ascii="宋体" w:eastAsia="宋体" w:hAnsi="宋体" w:cs="宋体" w:hint="eastAsia"/>
          <w:color w:val="333333"/>
          <w:kern w:val="0"/>
          <w:sz w:val="24"/>
          <w:szCs w:val="24"/>
        </w:rPr>
        <w:lastRenderedPageBreak/>
        <w:t>构，党员组织关系不转接的，经上级党组织批准，应成立临时党支部。选好配强党支部书记和委员，党支部书记原则上由本部门本单位党员主要负责人担任，履行第一责任人职责。建立党支部委员履职培训制度，新任党支部书记须在任职6个月内接受集中培训。充分发挥党支部在选人用人中的监督作用，党员、干部选拔任用、评优评先应听取所在党支部意见。选树先进党支部和优秀党支部书记典型，坚持以先进带中间、督后进，用3年左右时间有效解决一些基层党组织弱化、虚化、边缘化问题。制定中央和国家机关党小组工作规则，切实发挥党小组作用。</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四）加强党员教育管理监督。强化党员教育培训和实践锻炼，着力打造高素质党员队伍。通过佩戴党员徽章、设立党费集中交纳日、创建党员先锋岗、党员民主评议等措施，引导党员增强党员意识、发挥主体作用。坚持严管和厚爱相结合，落实党内激励关怀帮扶制度。提高发展党员质量，稳妥处置不合格党员。有针对性地加强对青年党员、派驻国（境）外机构工作党员、离退休干部职工党员、流动党员的分类管理。加强基层党组织对党员的日常监督管理，探索党员发挥先锋模范作用的有效机制。</w:t>
      </w:r>
    </w:p>
    <w:p w:rsidR="00565AA0" w:rsidRPr="00565AA0" w:rsidRDefault="00565AA0" w:rsidP="00565AA0">
      <w:pPr>
        <w:widowControl/>
        <w:shd w:val="clear" w:color="auto" w:fill="FFFFFF"/>
        <w:spacing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b/>
          <w:bCs/>
          <w:color w:val="333333"/>
          <w:kern w:val="0"/>
          <w:sz w:val="24"/>
          <w:szCs w:val="24"/>
        </w:rPr>
        <w:t>五、持之以恒强化正风肃纪</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五）持续整治“四风”问题。带头转作风、纠“四风”，防止享乐主义和奢靡之风反弹，坚决整治形式主义、官僚主义特别是表态多调门高、行动少落实差等突出问题，改进文风会风，防止和纠正不作为、慢作为等机关不良风气。坚决反对特权思想和特权现象，防止利用中央和国家机关的权力和影响力谋取个人利益。对贯彻执行中央八项规定及其实施细则精神情况开展督促检查。</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六）密切联系群众。完善和落实党员、干部直接联系群众制度。鼓励基层党组织开展结对帮扶、联学联建等活动。认真落实党员领导干部定期接待群众来访制度。坚持重大决策调研先行，广泛听取群众意见，提倡蹲点调研、“解剖麻雀”。鼓励党员、干部到社区、农村、企业、学校等开展形式多样的志愿服务。认真落实定点扶贫政治责任，助力脱贫攻坚。</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七）严明党的各项纪律。将党规党纪学习作为理论学习中心组学习、党支部学习和干部教育培训重要内容。对新入职党员、干部及时开展纪律和廉政教育，对新任职党员领导干部进行廉政谈话。坚持执纪必严、违纪必究，深化运用监督执纪“四种形态”，注重抓早抓小、防微杜渐。定期开展对执纪审查工作情</w:t>
      </w:r>
      <w:r w:rsidRPr="00565AA0">
        <w:rPr>
          <w:rFonts w:ascii="宋体" w:eastAsia="宋体" w:hAnsi="宋体" w:cs="宋体" w:hint="eastAsia"/>
          <w:color w:val="333333"/>
          <w:kern w:val="0"/>
          <w:sz w:val="24"/>
          <w:szCs w:val="24"/>
        </w:rPr>
        <w:lastRenderedPageBreak/>
        <w:t>况的检查考核。重点强化政治纪律和组织纪律，带动廉洁纪律、群众纪律、工作纪律、生活纪律严起来，使铁的纪律成为广大党员、干部日常习惯和自觉遵循。</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八）深入推进反腐败斗争。深化标本兼治，强化不敢腐的震慑，扎牢不能腐的笼子，增强不想腐的自觉，建设风清气正的政治机关。认真排查廉政风险隐患，健全防控机制，建立党员干部廉政档案。紧盯权力资源集中、廉政风险较高的重点部门、关键岗位等，开展内部巡视，强化监管措施。加大对在同一个部门、同一个岗位上任职时间较长的干部的交流轮岗力度。对发生严重违纪问题的部门，坚持“一案双查”，严肃追究主体责任和监督责任。加强警示教育，定期召开警示教育大会。凡查结严重违纪违法案件，须在本部门组织开展警示教育。领导干部要注重家庭家教家风，教育引导亲属坚决听党话跟党走，立德修身、遵纪守法、廉洁从业。</w:t>
      </w:r>
    </w:p>
    <w:p w:rsidR="00565AA0" w:rsidRPr="00565AA0" w:rsidRDefault="00565AA0" w:rsidP="00565AA0">
      <w:pPr>
        <w:widowControl/>
        <w:shd w:val="clear" w:color="auto" w:fill="FFFFFF"/>
        <w:spacing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b/>
          <w:bCs/>
          <w:color w:val="333333"/>
          <w:kern w:val="0"/>
          <w:sz w:val="24"/>
          <w:szCs w:val="24"/>
        </w:rPr>
        <w:t>六、不断提高党的群团工作水平</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十九）充分发挥群团组织桥梁纽带作用。部门党组（党委）要定期研究部署群团工作。机关党委要协助部门党组（党委）加强对机关工会、共青团、妇女组织等群团组织的领导，完善党建带群建制度机制，推动群团组织依法依章程开展工作、发挥作用。深化群团改革，创新机关群团工作方式方法，增强群团组织的政治性、先进性、群众性。立足本职工作开展岗位建功、技能竞赛、巾帼建功等活动。完善帮扶生活困难干部职工机制。关心干部职工身心健康，开展丰富多彩的文体活动，营造团结和谐、严肃活泼、积极向上的机关氛围。</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二十）教育引领机关青年成长成才。加强政治引领，推动青年干部坚定理想信念、培养家国情怀。坚持以老带新，搞好传帮带，积极为青年干部健康成长引路搭桥、排忧解难。创造条件推动青年干部到基层一线、吃劲岗位、艰苦地区经受锻炼。持续抓好中央和国家机关青年支教扶贫、“根在基层”调研等多种形式的实践锻炼活动。</w:t>
      </w:r>
    </w:p>
    <w:p w:rsidR="00565AA0" w:rsidRPr="00565AA0" w:rsidRDefault="00565AA0" w:rsidP="00565AA0">
      <w:pPr>
        <w:widowControl/>
        <w:shd w:val="clear" w:color="auto" w:fill="FFFFFF"/>
        <w:spacing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b/>
          <w:bCs/>
          <w:color w:val="333333"/>
          <w:kern w:val="0"/>
          <w:sz w:val="24"/>
          <w:szCs w:val="24"/>
        </w:rPr>
        <w:t>七、加强对中央和国家机关党的建设的领导</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二十一）健全领导体制机制。党中央集中统一领导中央和国家机关党的建设。中央党的建设工作领导小组加强对中央和国家机关党建工作的指导，定期听取工作情况汇报，及时研究解决重大问题。中央和国家机关工委要认真履职尽责，</w:t>
      </w:r>
      <w:r w:rsidRPr="00565AA0">
        <w:rPr>
          <w:rFonts w:ascii="宋体" w:eastAsia="宋体" w:hAnsi="宋体" w:cs="宋体" w:hint="eastAsia"/>
          <w:color w:val="333333"/>
          <w:kern w:val="0"/>
          <w:sz w:val="24"/>
          <w:szCs w:val="24"/>
        </w:rPr>
        <w:lastRenderedPageBreak/>
        <w:t>指导督促部门党组（党委）履行机关党建主体责任，和有关部门密切协作，推动形成抓机关党建的强大合力。</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二十二）落实机关党建工作责任制。部门党组（党委）要认真履行全面从严治党主体责任，经常研究机关党建工作，做到机关党建工作和中心工作一起谋划、一起部署、一起检查、一起考核，定期向党中央报告履责情况。结合实际建立健全党建工作领导小组等有效机制。研究制定机关党建工作责任清单。部门党组（党委）主要负责人要自觉扛起抓机关党建第一责任人职责，其他班子成员落实“一岗双责”，抓好职责范围内的党建工作。机关党委作为部门机关党建工作专责机构，在中央和国家机关工委、部门党组（党委）领导下，负责组织推动本部门机关党建任务落实。机关党委书记要聚焦机关党建主责主业，切实担当作为，不做“挂名书记”。坚持一级抓一级、一严到底，层层压实机关党建主体责任。</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二十三）完善督促推动机关党建工作落实的机制。中央和国家机关工委要定期开展对部门党组（党委）履行机关党建主体责任、落实机关党建重点工作和重要制度情况的督查，重要情况及时向党中央报告。与中央巡视对接，推动被巡视部门机关党建突出问题整改。积极稳妥开展对各部门机关党建工作的考核。部门党组（党委）每年在本部门一定范围内通报抓机关党建工作情况、接受评议。机关党委书记每年向中央和国家机关工委、部门党组（党委）述职。基层党组织书记向上一级党组织述职并接受评议考核。各部门在领导班子和领导干部年度考核中，应加大抓党建工作的权重，对党组织负责人履行党建责任情况形成评价意见，作为确定考核等次的重要依据。开展绩效考核的部门要把党建工作情况列入考核重要内容。</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二十四）加强党务干部队伍建设。各部门应按照全面从严治党的实际需要，切实配强机关专职党务工作人员。机关党建任务较重、工作力量不足的，应在现有基础上适当增加人员。机关党委书记应由政治过硬、熟悉党务工作的部门党组（党委）成员担任。机关党委常务副书记按本部门内设机构正职干部配备，机关党委副书记、机关纪委书记根据实际情况按本部门内设机构正职或副职干部配备。新任机关党委、机关纪委负责人年龄一般应能任满一届，连续任职一般不超过两届。机关党委、机关纪委负责人出缺，应在6个月内补齐。建立新任党组织书记任职谈话制度。机关党委常务副书记列席部门党组（党委）民主生活会、理论学</w:t>
      </w:r>
      <w:r w:rsidRPr="00565AA0">
        <w:rPr>
          <w:rFonts w:ascii="宋体" w:eastAsia="宋体" w:hAnsi="宋体" w:cs="宋体" w:hint="eastAsia"/>
          <w:color w:val="333333"/>
          <w:kern w:val="0"/>
          <w:sz w:val="24"/>
          <w:szCs w:val="24"/>
        </w:rPr>
        <w:lastRenderedPageBreak/>
        <w:t>习中心组学习会等有关会议。加强和改进专兼职党务干部教育培训。有计划地安排党务干部同行政、业务干部之间的交流。专兼职党务工作经历纳入干部履历。严把党务干部入口关，把政治上强、综合素质高的优秀干部放到党务岗位培养锻炼，工作业绩突出的注重提拔使用。</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二十五）加强党建工作保障。坚持依规治党，着力推动全面从严治党法规制度贯彻执行，构建务实管用、符合中央和国家机关特点的党建工作制度体系。严格按照规定保障机关党建工作经费。推进中央和国家机关同地方机关党建工作交流，加强机关党建理论研究。</w:t>
      </w:r>
    </w:p>
    <w:p w:rsidR="00565AA0" w:rsidRPr="00565AA0" w:rsidRDefault="00565AA0" w:rsidP="00565AA0">
      <w:pPr>
        <w:widowControl/>
        <w:shd w:val="clear" w:color="auto" w:fill="FFFFFF"/>
        <w:spacing w:before="225" w:line="450" w:lineRule="atLeast"/>
        <w:ind w:firstLine="480"/>
        <w:jc w:val="left"/>
        <w:rPr>
          <w:rFonts w:ascii="宋体" w:eastAsia="宋体" w:hAnsi="宋体" w:cs="宋体"/>
          <w:color w:val="333333"/>
          <w:kern w:val="0"/>
          <w:sz w:val="24"/>
          <w:szCs w:val="24"/>
        </w:rPr>
      </w:pPr>
      <w:r w:rsidRPr="00565AA0">
        <w:rPr>
          <w:rFonts w:ascii="宋体" w:eastAsia="宋体" w:hAnsi="宋体" w:cs="宋体" w:hint="eastAsia"/>
          <w:color w:val="333333"/>
          <w:kern w:val="0"/>
          <w:sz w:val="24"/>
          <w:szCs w:val="24"/>
        </w:rPr>
        <w:t>中央和国家机关各部门根据本意见，结合实际制定实施措施，贯彻落实情况要及时报告党中央。</w:t>
      </w:r>
    </w:p>
    <w:p w:rsidR="000D57DE" w:rsidRPr="00565AA0" w:rsidRDefault="000D57DE"/>
    <w:sectPr w:rsidR="000D57DE" w:rsidRPr="00565AA0" w:rsidSect="000D57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6B1" w:rsidRDefault="000A36B1" w:rsidP="008972E6">
      <w:r>
        <w:separator/>
      </w:r>
    </w:p>
  </w:endnote>
  <w:endnote w:type="continuationSeparator" w:id="0">
    <w:p w:rsidR="000A36B1" w:rsidRDefault="000A36B1" w:rsidP="00897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9891"/>
      <w:docPartObj>
        <w:docPartGallery w:val="Page Numbers (Bottom of Page)"/>
        <w:docPartUnique/>
      </w:docPartObj>
    </w:sdtPr>
    <w:sdtContent>
      <w:p w:rsidR="008972E6" w:rsidRDefault="00717BD7">
        <w:pPr>
          <w:pStyle w:val="a6"/>
          <w:jc w:val="center"/>
        </w:pPr>
        <w:fldSimple w:instr=" PAGE   \* MERGEFORMAT ">
          <w:r w:rsidR="004B1A72" w:rsidRPr="004B1A72">
            <w:rPr>
              <w:noProof/>
              <w:lang w:val="zh-CN"/>
            </w:rPr>
            <w:t>1</w:t>
          </w:r>
        </w:fldSimple>
      </w:p>
    </w:sdtContent>
  </w:sdt>
  <w:p w:rsidR="008972E6" w:rsidRDefault="008972E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6B1" w:rsidRDefault="000A36B1" w:rsidP="008972E6">
      <w:r>
        <w:separator/>
      </w:r>
    </w:p>
  </w:footnote>
  <w:footnote w:type="continuationSeparator" w:id="0">
    <w:p w:rsidR="000A36B1" w:rsidRDefault="000A36B1" w:rsidP="008972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5AA0"/>
    <w:rsid w:val="0000006A"/>
    <w:rsid w:val="0000027C"/>
    <w:rsid w:val="00001C81"/>
    <w:rsid w:val="00003573"/>
    <w:rsid w:val="00005CCB"/>
    <w:rsid w:val="0000614E"/>
    <w:rsid w:val="000069AD"/>
    <w:rsid w:val="0000783C"/>
    <w:rsid w:val="000115AC"/>
    <w:rsid w:val="00012B81"/>
    <w:rsid w:val="00012BA6"/>
    <w:rsid w:val="00013DCA"/>
    <w:rsid w:val="00016FC5"/>
    <w:rsid w:val="00017C77"/>
    <w:rsid w:val="0002008D"/>
    <w:rsid w:val="00020998"/>
    <w:rsid w:val="00020C5F"/>
    <w:rsid w:val="00020C9D"/>
    <w:rsid w:val="000216A4"/>
    <w:rsid w:val="00021E42"/>
    <w:rsid w:val="0002292F"/>
    <w:rsid w:val="00023A8F"/>
    <w:rsid w:val="00023A95"/>
    <w:rsid w:val="000247B1"/>
    <w:rsid w:val="000247C3"/>
    <w:rsid w:val="000256F1"/>
    <w:rsid w:val="00025E80"/>
    <w:rsid w:val="00027325"/>
    <w:rsid w:val="00027576"/>
    <w:rsid w:val="00027DE2"/>
    <w:rsid w:val="00031CDB"/>
    <w:rsid w:val="00034BA1"/>
    <w:rsid w:val="00034BB0"/>
    <w:rsid w:val="00034E45"/>
    <w:rsid w:val="000362C6"/>
    <w:rsid w:val="000372C1"/>
    <w:rsid w:val="0003730E"/>
    <w:rsid w:val="00040AF4"/>
    <w:rsid w:val="0004337B"/>
    <w:rsid w:val="000465E5"/>
    <w:rsid w:val="0004684C"/>
    <w:rsid w:val="000478FA"/>
    <w:rsid w:val="00047ADB"/>
    <w:rsid w:val="00051F97"/>
    <w:rsid w:val="000533A7"/>
    <w:rsid w:val="00053CCF"/>
    <w:rsid w:val="000561AB"/>
    <w:rsid w:val="00056C44"/>
    <w:rsid w:val="00057A2D"/>
    <w:rsid w:val="00061365"/>
    <w:rsid w:val="0006383C"/>
    <w:rsid w:val="00066035"/>
    <w:rsid w:val="00066D02"/>
    <w:rsid w:val="00066EDB"/>
    <w:rsid w:val="00072053"/>
    <w:rsid w:val="00072609"/>
    <w:rsid w:val="00073831"/>
    <w:rsid w:val="00073BA6"/>
    <w:rsid w:val="00074E07"/>
    <w:rsid w:val="00074E0A"/>
    <w:rsid w:val="0007503C"/>
    <w:rsid w:val="00076FBB"/>
    <w:rsid w:val="00082633"/>
    <w:rsid w:val="0008303C"/>
    <w:rsid w:val="0008450E"/>
    <w:rsid w:val="00086160"/>
    <w:rsid w:val="00086E63"/>
    <w:rsid w:val="0009317A"/>
    <w:rsid w:val="00093A49"/>
    <w:rsid w:val="00093C64"/>
    <w:rsid w:val="00094B82"/>
    <w:rsid w:val="00095EDD"/>
    <w:rsid w:val="00097136"/>
    <w:rsid w:val="00097610"/>
    <w:rsid w:val="00097B60"/>
    <w:rsid w:val="000A0EB7"/>
    <w:rsid w:val="000A17CE"/>
    <w:rsid w:val="000A2C03"/>
    <w:rsid w:val="000A36B1"/>
    <w:rsid w:val="000A39AD"/>
    <w:rsid w:val="000A3DC6"/>
    <w:rsid w:val="000A3F33"/>
    <w:rsid w:val="000A43C2"/>
    <w:rsid w:val="000A492F"/>
    <w:rsid w:val="000A50A1"/>
    <w:rsid w:val="000A5943"/>
    <w:rsid w:val="000A5D5F"/>
    <w:rsid w:val="000A5F30"/>
    <w:rsid w:val="000A6036"/>
    <w:rsid w:val="000A6F46"/>
    <w:rsid w:val="000B1A1B"/>
    <w:rsid w:val="000B1B0D"/>
    <w:rsid w:val="000B4CBD"/>
    <w:rsid w:val="000B4D4E"/>
    <w:rsid w:val="000B4EF2"/>
    <w:rsid w:val="000B5B8F"/>
    <w:rsid w:val="000B5D66"/>
    <w:rsid w:val="000B6566"/>
    <w:rsid w:val="000B7CFA"/>
    <w:rsid w:val="000C12C6"/>
    <w:rsid w:val="000C1EE5"/>
    <w:rsid w:val="000C21CA"/>
    <w:rsid w:val="000C383A"/>
    <w:rsid w:val="000C4150"/>
    <w:rsid w:val="000D07B3"/>
    <w:rsid w:val="000D21C3"/>
    <w:rsid w:val="000D2392"/>
    <w:rsid w:val="000D2848"/>
    <w:rsid w:val="000D28BD"/>
    <w:rsid w:val="000D332F"/>
    <w:rsid w:val="000D408E"/>
    <w:rsid w:val="000D57DE"/>
    <w:rsid w:val="000D6DA1"/>
    <w:rsid w:val="000E22B8"/>
    <w:rsid w:val="000E2A98"/>
    <w:rsid w:val="000E3366"/>
    <w:rsid w:val="000E33B1"/>
    <w:rsid w:val="000E5F05"/>
    <w:rsid w:val="000E5FDF"/>
    <w:rsid w:val="000E7D94"/>
    <w:rsid w:val="000F0045"/>
    <w:rsid w:val="000F17B2"/>
    <w:rsid w:val="000F386D"/>
    <w:rsid w:val="000F3A66"/>
    <w:rsid w:val="000F552C"/>
    <w:rsid w:val="000F67C3"/>
    <w:rsid w:val="000F7392"/>
    <w:rsid w:val="001000DF"/>
    <w:rsid w:val="001001C3"/>
    <w:rsid w:val="00100AEE"/>
    <w:rsid w:val="00100EFF"/>
    <w:rsid w:val="001013AF"/>
    <w:rsid w:val="00101E1A"/>
    <w:rsid w:val="0010287C"/>
    <w:rsid w:val="00102B72"/>
    <w:rsid w:val="00102D50"/>
    <w:rsid w:val="001054DD"/>
    <w:rsid w:val="00105CDC"/>
    <w:rsid w:val="00105DEE"/>
    <w:rsid w:val="0010644B"/>
    <w:rsid w:val="00107893"/>
    <w:rsid w:val="00110A72"/>
    <w:rsid w:val="00110DFB"/>
    <w:rsid w:val="00112240"/>
    <w:rsid w:val="001124AF"/>
    <w:rsid w:val="00112A5B"/>
    <w:rsid w:val="00113576"/>
    <w:rsid w:val="00114400"/>
    <w:rsid w:val="0011520B"/>
    <w:rsid w:val="00115EF8"/>
    <w:rsid w:val="00116A4A"/>
    <w:rsid w:val="00116D6C"/>
    <w:rsid w:val="00123A5D"/>
    <w:rsid w:val="00124468"/>
    <w:rsid w:val="00127D43"/>
    <w:rsid w:val="00127E49"/>
    <w:rsid w:val="00131A8B"/>
    <w:rsid w:val="00131AB3"/>
    <w:rsid w:val="00131AC2"/>
    <w:rsid w:val="00135683"/>
    <w:rsid w:val="00137701"/>
    <w:rsid w:val="001413EE"/>
    <w:rsid w:val="00141997"/>
    <w:rsid w:val="00142525"/>
    <w:rsid w:val="00142CEE"/>
    <w:rsid w:val="00142FAD"/>
    <w:rsid w:val="00143054"/>
    <w:rsid w:val="0014341A"/>
    <w:rsid w:val="00143E4B"/>
    <w:rsid w:val="00145112"/>
    <w:rsid w:val="00145453"/>
    <w:rsid w:val="00145482"/>
    <w:rsid w:val="001467CD"/>
    <w:rsid w:val="0014681E"/>
    <w:rsid w:val="00146A65"/>
    <w:rsid w:val="0014716E"/>
    <w:rsid w:val="001479FF"/>
    <w:rsid w:val="00147B07"/>
    <w:rsid w:val="00147D10"/>
    <w:rsid w:val="00150973"/>
    <w:rsid w:val="00152EED"/>
    <w:rsid w:val="00153BF4"/>
    <w:rsid w:val="00154A14"/>
    <w:rsid w:val="00154A15"/>
    <w:rsid w:val="00154B2F"/>
    <w:rsid w:val="00156156"/>
    <w:rsid w:val="00156276"/>
    <w:rsid w:val="00156803"/>
    <w:rsid w:val="00160B30"/>
    <w:rsid w:val="00161301"/>
    <w:rsid w:val="00161751"/>
    <w:rsid w:val="0016516B"/>
    <w:rsid w:val="0016584E"/>
    <w:rsid w:val="00166752"/>
    <w:rsid w:val="00166A6B"/>
    <w:rsid w:val="00166DD7"/>
    <w:rsid w:val="00167165"/>
    <w:rsid w:val="00173AEF"/>
    <w:rsid w:val="00176295"/>
    <w:rsid w:val="001767AE"/>
    <w:rsid w:val="001803DE"/>
    <w:rsid w:val="001809AB"/>
    <w:rsid w:val="00182156"/>
    <w:rsid w:val="00182708"/>
    <w:rsid w:val="001861CE"/>
    <w:rsid w:val="00186791"/>
    <w:rsid w:val="0018793B"/>
    <w:rsid w:val="00187C77"/>
    <w:rsid w:val="00190A5E"/>
    <w:rsid w:val="00192004"/>
    <w:rsid w:val="0019201C"/>
    <w:rsid w:val="0019296A"/>
    <w:rsid w:val="00192986"/>
    <w:rsid w:val="001930E6"/>
    <w:rsid w:val="00193695"/>
    <w:rsid w:val="00196E59"/>
    <w:rsid w:val="00196E5E"/>
    <w:rsid w:val="00196ECD"/>
    <w:rsid w:val="00197CEB"/>
    <w:rsid w:val="001A2127"/>
    <w:rsid w:val="001A2821"/>
    <w:rsid w:val="001A2B41"/>
    <w:rsid w:val="001A2FB7"/>
    <w:rsid w:val="001A3CC3"/>
    <w:rsid w:val="001A624F"/>
    <w:rsid w:val="001A71E6"/>
    <w:rsid w:val="001B0136"/>
    <w:rsid w:val="001B0B18"/>
    <w:rsid w:val="001B0E20"/>
    <w:rsid w:val="001B2D44"/>
    <w:rsid w:val="001B430B"/>
    <w:rsid w:val="001B4F91"/>
    <w:rsid w:val="001B5B2C"/>
    <w:rsid w:val="001B69BD"/>
    <w:rsid w:val="001B7460"/>
    <w:rsid w:val="001B7E5C"/>
    <w:rsid w:val="001C0C27"/>
    <w:rsid w:val="001C0F1B"/>
    <w:rsid w:val="001C1E30"/>
    <w:rsid w:val="001C28D5"/>
    <w:rsid w:val="001C2B8A"/>
    <w:rsid w:val="001C2E45"/>
    <w:rsid w:val="001C4B0F"/>
    <w:rsid w:val="001C507C"/>
    <w:rsid w:val="001C67AA"/>
    <w:rsid w:val="001C6EAF"/>
    <w:rsid w:val="001C7847"/>
    <w:rsid w:val="001D30D9"/>
    <w:rsid w:val="001D3370"/>
    <w:rsid w:val="001D557E"/>
    <w:rsid w:val="001D7062"/>
    <w:rsid w:val="001D709F"/>
    <w:rsid w:val="001D761F"/>
    <w:rsid w:val="001E14F0"/>
    <w:rsid w:val="001E41A0"/>
    <w:rsid w:val="001E4205"/>
    <w:rsid w:val="001E55B8"/>
    <w:rsid w:val="001E72F9"/>
    <w:rsid w:val="001E78A9"/>
    <w:rsid w:val="001E7E71"/>
    <w:rsid w:val="001F0249"/>
    <w:rsid w:val="001F0475"/>
    <w:rsid w:val="001F081D"/>
    <w:rsid w:val="001F165E"/>
    <w:rsid w:val="001F3083"/>
    <w:rsid w:val="001F3655"/>
    <w:rsid w:val="001F3660"/>
    <w:rsid w:val="001F3A66"/>
    <w:rsid w:val="001F3FDA"/>
    <w:rsid w:val="001F50F5"/>
    <w:rsid w:val="002001F7"/>
    <w:rsid w:val="002009D6"/>
    <w:rsid w:val="00200A6F"/>
    <w:rsid w:val="00200F6F"/>
    <w:rsid w:val="00201381"/>
    <w:rsid w:val="002018B1"/>
    <w:rsid w:val="00201E4F"/>
    <w:rsid w:val="00202B1A"/>
    <w:rsid w:val="002050C1"/>
    <w:rsid w:val="002051EF"/>
    <w:rsid w:val="00207272"/>
    <w:rsid w:val="00207628"/>
    <w:rsid w:val="0020798C"/>
    <w:rsid w:val="00207ADB"/>
    <w:rsid w:val="00207D03"/>
    <w:rsid w:val="00213CDE"/>
    <w:rsid w:val="002140B0"/>
    <w:rsid w:val="00214DC5"/>
    <w:rsid w:val="00215406"/>
    <w:rsid w:val="002177FE"/>
    <w:rsid w:val="00217842"/>
    <w:rsid w:val="00220198"/>
    <w:rsid w:val="00220F49"/>
    <w:rsid w:val="0022105C"/>
    <w:rsid w:val="00221C83"/>
    <w:rsid w:val="0022387E"/>
    <w:rsid w:val="00223A8A"/>
    <w:rsid w:val="00223FF4"/>
    <w:rsid w:val="00226839"/>
    <w:rsid w:val="00226F5E"/>
    <w:rsid w:val="002271DB"/>
    <w:rsid w:val="00233315"/>
    <w:rsid w:val="00233B35"/>
    <w:rsid w:val="00233B51"/>
    <w:rsid w:val="00233E49"/>
    <w:rsid w:val="0023562F"/>
    <w:rsid w:val="0023659A"/>
    <w:rsid w:val="0023772D"/>
    <w:rsid w:val="00240997"/>
    <w:rsid w:val="002425C2"/>
    <w:rsid w:val="00243D0D"/>
    <w:rsid w:val="00244563"/>
    <w:rsid w:val="00244B7C"/>
    <w:rsid w:val="0024636F"/>
    <w:rsid w:val="0025037D"/>
    <w:rsid w:val="00251A4D"/>
    <w:rsid w:val="00252039"/>
    <w:rsid w:val="00253D7E"/>
    <w:rsid w:val="00255935"/>
    <w:rsid w:val="00261167"/>
    <w:rsid w:val="00263F3F"/>
    <w:rsid w:val="00264B67"/>
    <w:rsid w:val="00265CC9"/>
    <w:rsid w:val="00267780"/>
    <w:rsid w:val="00267ABC"/>
    <w:rsid w:val="00270D8C"/>
    <w:rsid w:val="00271A60"/>
    <w:rsid w:val="00272653"/>
    <w:rsid w:val="00275904"/>
    <w:rsid w:val="00276972"/>
    <w:rsid w:val="00277BCB"/>
    <w:rsid w:val="00277DC5"/>
    <w:rsid w:val="00281B21"/>
    <w:rsid w:val="00281D3B"/>
    <w:rsid w:val="002839DA"/>
    <w:rsid w:val="00284DD8"/>
    <w:rsid w:val="0028516D"/>
    <w:rsid w:val="00285E03"/>
    <w:rsid w:val="002864B0"/>
    <w:rsid w:val="002877F1"/>
    <w:rsid w:val="00287CB7"/>
    <w:rsid w:val="002905FD"/>
    <w:rsid w:val="00291305"/>
    <w:rsid w:val="00292B65"/>
    <w:rsid w:val="00292C24"/>
    <w:rsid w:val="00294487"/>
    <w:rsid w:val="002963A8"/>
    <w:rsid w:val="00297C28"/>
    <w:rsid w:val="002A0331"/>
    <w:rsid w:val="002A110B"/>
    <w:rsid w:val="002A243C"/>
    <w:rsid w:val="002A26BD"/>
    <w:rsid w:val="002A3713"/>
    <w:rsid w:val="002A38BF"/>
    <w:rsid w:val="002A7F30"/>
    <w:rsid w:val="002B123F"/>
    <w:rsid w:val="002B2D88"/>
    <w:rsid w:val="002B41A8"/>
    <w:rsid w:val="002B47DA"/>
    <w:rsid w:val="002B677C"/>
    <w:rsid w:val="002B723A"/>
    <w:rsid w:val="002C0054"/>
    <w:rsid w:val="002C2116"/>
    <w:rsid w:val="002C272E"/>
    <w:rsid w:val="002C4D03"/>
    <w:rsid w:val="002C6252"/>
    <w:rsid w:val="002C6DA9"/>
    <w:rsid w:val="002C7464"/>
    <w:rsid w:val="002C7609"/>
    <w:rsid w:val="002C7986"/>
    <w:rsid w:val="002D1945"/>
    <w:rsid w:val="002D1B05"/>
    <w:rsid w:val="002D1CCF"/>
    <w:rsid w:val="002D271A"/>
    <w:rsid w:val="002D2BB0"/>
    <w:rsid w:val="002D4F32"/>
    <w:rsid w:val="002D5433"/>
    <w:rsid w:val="002D766E"/>
    <w:rsid w:val="002D7995"/>
    <w:rsid w:val="002E005E"/>
    <w:rsid w:val="002E1325"/>
    <w:rsid w:val="002E1C9A"/>
    <w:rsid w:val="002E39C1"/>
    <w:rsid w:val="002E4E00"/>
    <w:rsid w:val="002E7BF2"/>
    <w:rsid w:val="002F080D"/>
    <w:rsid w:val="002F0B0D"/>
    <w:rsid w:val="002F1BD2"/>
    <w:rsid w:val="002F351A"/>
    <w:rsid w:val="002F58A5"/>
    <w:rsid w:val="002F5E2C"/>
    <w:rsid w:val="002F6634"/>
    <w:rsid w:val="002F6CB0"/>
    <w:rsid w:val="002F7ED4"/>
    <w:rsid w:val="003031CD"/>
    <w:rsid w:val="00303BDA"/>
    <w:rsid w:val="00311990"/>
    <w:rsid w:val="00312615"/>
    <w:rsid w:val="00313EC4"/>
    <w:rsid w:val="00314F66"/>
    <w:rsid w:val="0031618D"/>
    <w:rsid w:val="00317007"/>
    <w:rsid w:val="00317C8D"/>
    <w:rsid w:val="00320E1A"/>
    <w:rsid w:val="0032234F"/>
    <w:rsid w:val="003223AE"/>
    <w:rsid w:val="003228B7"/>
    <w:rsid w:val="0032450C"/>
    <w:rsid w:val="00325727"/>
    <w:rsid w:val="003258B0"/>
    <w:rsid w:val="00325C59"/>
    <w:rsid w:val="00327445"/>
    <w:rsid w:val="00330528"/>
    <w:rsid w:val="00331003"/>
    <w:rsid w:val="0033336F"/>
    <w:rsid w:val="00333BCD"/>
    <w:rsid w:val="00334713"/>
    <w:rsid w:val="0034000D"/>
    <w:rsid w:val="003406A5"/>
    <w:rsid w:val="003424AF"/>
    <w:rsid w:val="003439E7"/>
    <w:rsid w:val="00343A59"/>
    <w:rsid w:val="003454B4"/>
    <w:rsid w:val="00346A16"/>
    <w:rsid w:val="003470D6"/>
    <w:rsid w:val="0035052D"/>
    <w:rsid w:val="00351916"/>
    <w:rsid w:val="00352922"/>
    <w:rsid w:val="0035439C"/>
    <w:rsid w:val="00354B4D"/>
    <w:rsid w:val="00355BFE"/>
    <w:rsid w:val="003564F2"/>
    <w:rsid w:val="00357236"/>
    <w:rsid w:val="00357DC1"/>
    <w:rsid w:val="00361AD5"/>
    <w:rsid w:val="0036333E"/>
    <w:rsid w:val="0036343E"/>
    <w:rsid w:val="00365253"/>
    <w:rsid w:val="00367307"/>
    <w:rsid w:val="0036731D"/>
    <w:rsid w:val="00370906"/>
    <w:rsid w:val="00370C7C"/>
    <w:rsid w:val="0037241A"/>
    <w:rsid w:val="0037276F"/>
    <w:rsid w:val="00372AB2"/>
    <w:rsid w:val="003736AD"/>
    <w:rsid w:val="00375826"/>
    <w:rsid w:val="00376005"/>
    <w:rsid w:val="003766B9"/>
    <w:rsid w:val="00376BEB"/>
    <w:rsid w:val="00377A4D"/>
    <w:rsid w:val="00377BFD"/>
    <w:rsid w:val="0038058C"/>
    <w:rsid w:val="0038179E"/>
    <w:rsid w:val="00381F7A"/>
    <w:rsid w:val="00385AD8"/>
    <w:rsid w:val="003873B9"/>
    <w:rsid w:val="00391A10"/>
    <w:rsid w:val="00391EA3"/>
    <w:rsid w:val="0039268E"/>
    <w:rsid w:val="00393128"/>
    <w:rsid w:val="0039338D"/>
    <w:rsid w:val="0039413E"/>
    <w:rsid w:val="003945AE"/>
    <w:rsid w:val="0039484E"/>
    <w:rsid w:val="0039496E"/>
    <w:rsid w:val="0039516F"/>
    <w:rsid w:val="003952D0"/>
    <w:rsid w:val="00396E23"/>
    <w:rsid w:val="00397F4A"/>
    <w:rsid w:val="003A0070"/>
    <w:rsid w:val="003A0483"/>
    <w:rsid w:val="003A0E9B"/>
    <w:rsid w:val="003A13D0"/>
    <w:rsid w:val="003A17B8"/>
    <w:rsid w:val="003A1866"/>
    <w:rsid w:val="003A29FE"/>
    <w:rsid w:val="003A2C6A"/>
    <w:rsid w:val="003A2CE6"/>
    <w:rsid w:val="003A5D24"/>
    <w:rsid w:val="003A5F26"/>
    <w:rsid w:val="003B1214"/>
    <w:rsid w:val="003B3B55"/>
    <w:rsid w:val="003B3C33"/>
    <w:rsid w:val="003B4439"/>
    <w:rsid w:val="003B4D05"/>
    <w:rsid w:val="003B53E4"/>
    <w:rsid w:val="003B6C1D"/>
    <w:rsid w:val="003B6CAB"/>
    <w:rsid w:val="003C04CF"/>
    <w:rsid w:val="003C2D52"/>
    <w:rsid w:val="003C3201"/>
    <w:rsid w:val="003C3671"/>
    <w:rsid w:val="003C3FFD"/>
    <w:rsid w:val="003C5C7C"/>
    <w:rsid w:val="003C62C4"/>
    <w:rsid w:val="003D1111"/>
    <w:rsid w:val="003D2FCD"/>
    <w:rsid w:val="003D74E9"/>
    <w:rsid w:val="003D77F6"/>
    <w:rsid w:val="003D7BED"/>
    <w:rsid w:val="003E0F09"/>
    <w:rsid w:val="003E128E"/>
    <w:rsid w:val="003E216E"/>
    <w:rsid w:val="003E2E16"/>
    <w:rsid w:val="003E326F"/>
    <w:rsid w:val="003E36DE"/>
    <w:rsid w:val="003E37D0"/>
    <w:rsid w:val="003E5837"/>
    <w:rsid w:val="003E5E1A"/>
    <w:rsid w:val="003E5F38"/>
    <w:rsid w:val="003E6672"/>
    <w:rsid w:val="003E66CB"/>
    <w:rsid w:val="003F4A4B"/>
    <w:rsid w:val="003F54B0"/>
    <w:rsid w:val="003F56F2"/>
    <w:rsid w:val="003F5D76"/>
    <w:rsid w:val="003F5DEB"/>
    <w:rsid w:val="003F6C31"/>
    <w:rsid w:val="003F7A8C"/>
    <w:rsid w:val="003F7F33"/>
    <w:rsid w:val="0040158B"/>
    <w:rsid w:val="004035A4"/>
    <w:rsid w:val="00404CBD"/>
    <w:rsid w:val="00404F94"/>
    <w:rsid w:val="00406AAD"/>
    <w:rsid w:val="0041052A"/>
    <w:rsid w:val="00412BEE"/>
    <w:rsid w:val="0041633A"/>
    <w:rsid w:val="0041649F"/>
    <w:rsid w:val="0041691F"/>
    <w:rsid w:val="0041784C"/>
    <w:rsid w:val="00420A22"/>
    <w:rsid w:val="00420BE5"/>
    <w:rsid w:val="004246F3"/>
    <w:rsid w:val="00425499"/>
    <w:rsid w:val="00426299"/>
    <w:rsid w:val="00426D89"/>
    <w:rsid w:val="00426E96"/>
    <w:rsid w:val="00430271"/>
    <w:rsid w:val="0043108A"/>
    <w:rsid w:val="004325E5"/>
    <w:rsid w:val="004336E3"/>
    <w:rsid w:val="004340C6"/>
    <w:rsid w:val="00436CA5"/>
    <w:rsid w:val="00436FBF"/>
    <w:rsid w:val="00437B43"/>
    <w:rsid w:val="00437E31"/>
    <w:rsid w:val="0044432B"/>
    <w:rsid w:val="00444489"/>
    <w:rsid w:val="00444FBF"/>
    <w:rsid w:val="00445C88"/>
    <w:rsid w:val="004466ED"/>
    <w:rsid w:val="004479DC"/>
    <w:rsid w:val="00447ACF"/>
    <w:rsid w:val="00450086"/>
    <w:rsid w:val="00454264"/>
    <w:rsid w:val="0045433D"/>
    <w:rsid w:val="004555B9"/>
    <w:rsid w:val="004566BE"/>
    <w:rsid w:val="00456903"/>
    <w:rsid w:val="004571CC"/>
    <w:rsid w:val="00457AF3"/>
    <w:rsid w:val="00461938"/>
    <w:rsid w:val="00461EFD"/>
    <w:rsid w:val="004620C5"/>
    <w:rsid w:val="00465CDE"/>
    <w:rsid w:val="00465F40"/>
    <w:rsid w:val="0046675B"/>
    <w:rsid w:val="004679CF"/>
    <w:rsid w:val="0047079E"/>
    <w:rsid w:val="004709C1"/>
    <w:rsid w:val="00470EBB"/>
    <w:rsid w:val="0047179F"/>
    <w:rsid w:val="0047343A"/>
    <w:rsid w:val="00474FE3"/>
    <w:rsid w:val="004750A2"/>
    <w:rsid w:val="00476EBB"/>
    <w:rsid w:val="004778B1"/>
    <w:rsid w:val="00477AF6"/>
    <w:rsid w:val="00480064"/>
    <w:rsid w:val="004802EB"/>
    <w:rsid w:val="00480774"/>
    <w:rsid w:val="00480ADF"/>
    <w:rsid w:val="00480C8D"/>
    <w:rsid w:val="00482148"/>
    <w:rsid w:val="004827D9"/>
    <w:rsid w:val="00484F0F"/>
    <w:rsid w:val="00484F46"/>
    <w:rsid w:val="00485BCC"/>
    <w:rsid w:val="00485C70"/>
    <w:rsid w:val="0048629D"/>
    <w:rsid w:val="004866BA"/>
    <w:rsid w:val="00487791"/>
    <w:rsid w:val="00487EF5"/>
    <w:rsid w:val="0049087A"/>
    <w:rsid w:val="00490FD7"/>
    <w:rsid w:val="00491FA1"/>
    <w:rsid w:val="0049286B"/>
    <w:rsid w:val="00492B8D"/>
    <w:rsid w:val="0049306D"/>
    <w:rsid w:val="004933C7"/>
    <w:rsid w:val="004933FE"/>
    <w:rsid w:val="004938CC"/>
    <w:rsid w:val="00494A7F"/>
    <w:rsid w:val="00495A50"/>
    <w:rsid w:val="0049639B"/>
    <w:rsid w:val="0049750A"/>
    <w:rsid w:val="004A0C77"/>
    <w:rsid w:val="004A2E06"/>
    <w:rsid w:val="004A36C2"/>
    <w:rsid w:val="004A65B5"/>
    <w:rsid w:val="004B1452"/>
    <w:rsid w:val="004B14A3"/>
    <w:rsid w:val="004B1A72"/>
    <w:rsid w:val="004B3EB2"/>
    <w:rsid w:val="004B57EA"/>
    <w:rsid w:val="004B58C3"/>
    <w:rsid w:val="004B6DE6"/>
    <w:rsid w:val="004B76D3"/>
    <w:rsid w:val="004C0365"/>
    <w:rsid w:val="004C0AEE"/>
    <w:rsid w:val="004C2842"/>
    <w:rsid w:val="004C38D2"/>
    <w:rsid w:val="004C4A38"/>
    <w:rsid w:val="004C53BD"/>
    <w:rsid w:val="004C60DE"/>
    <w:rsid w:val="004D0243"/>
    <w:rsid w:val="004D2DC5"/>
    <w:rsid w:val="004D528F"/>
    <w:rsid w:val="004D53DD"/>
    <w:rsid w:val="004D617D"/>
    <w:rsid w:val="004D7323"/>
    <w:rsid w:val="004D7C96"/>
    <w:rsid w:val="004E0C95"/>
    <w:rsid w:val="004E1A3F"/>
    <w:rsid w:val="004E1BA1"/>
    <w:rsid w:val="004E339A"/>
    <w:rsid w:val="004E43EF"/>
    <w:rsid w:val="004E4863"/>
    <w:rsid w:val="004E4F0C"/>
    <w:rsid w:val="004E5ECE"/>
    <w:rsid w:val="004E768E"/>
    <w:rsid w:val="004F070E"/>
    <w:rsid w:val="004F253B"/>
    <w:rsid w:val="004F335F"/>
    <w:rsid w:val="004F3FDA"/>
    <w:rsid w:val="004F4447"/>
    <w:rsid w:val="00501AE3"/>
    <w:rsid w:val="00502E20"/>
    <w:rsid w:val="0050380C"/>
    <w:rsid w:val="00510BEC"/>
    <w:rsid w:val="00511573"/>
    <w:rsid w:val="005118F9"/>
    <w:rsid w:val="00512EC4"/>
    <w:rsid w:val="00513437"/>
    <w:rsid w:val="00513DD6"/>
    <w:rsid w:val="00515D3A"/>
    <w:rsid w:val="00516444"/>
    <w:rsid w:val="005172E1"/>
    <w:rsid w:val="00520018"/>
    <w:rsid w:val="00521B13"/>
    <w:rsid w:val="005231B9"/>
    <w:rsid w:val="0052397C"/>
    <w:rsid w:val="00524828"/>
    <w:rsid w:val="005254A5"/>
    <w:rsid w:val="00525D55"/>
    <w:rsid w:val="00525FE0"/>
    <w:rsid w:val="0052678B"/>
    <w:rsid w:val="00527EE2"/>
    <w:rsid w:val="0053018F"/>
    <w:rsid w:val="00530439"/>
    <w:rsid w:val="005330F2"/>
    <w:rsid w:val="005344CA"/>
    <w:rsid w:val="00535D23"/>
    <w:rsid w:val="0053651F"/>
    <w:rsid w:val="005370C6"/>
    <w:rsid w:val="005379C1"/>
    <w:rsid w:val="0054024C"/>
    <w:rsid w:val="00540F4A"/>
    <w:rsid w:val="005414BD"/>
    <w:rsid w:val="00542548"/>
    <w:rsid w:val="005436E2"/>
    <w:rsid w:val="00543755"/>
    <w:rsid w:val="00544E6B"/>
    <w:rsid w:val="00544E79"/>
    <w:rsid w:val="00545689"/>
    <w:rsid w:val="005474EA"/>
    <w:rsid w:val="005476D2"/>
    <w:rsid w:val="005478FF"/>
    <w:rsid w:val="005501DC"/>
    <w:rsid w:val="00551313"/>
    <w:rsid w:val="005516AC"/>
    <w:rsid w:val="00551F07"/>
    <w:rsid w:val="005534DF"/>
    <w:rsid w:val="005539E6"/>
    <w:rsid w:val="005552FD"/>
    <w:rsid w:val="00555461"/>
    <w:rsid w:val="005561D3"/>
    <w:rsid w:val="005564E3"/>
    <w:rsid w:val="00556F66"/>
    <w:rsid w:val="0055706C"/>
    <w:rsid w:val="0055727E"/>
    <w:rsid w:val="005572BA"/>
    <w:rsid w:val="005573B6"/>
    <w:rsid w:val="0055756A"/>
    <w:rsid w:val="005577DB"/>
    <w:rsid w:val="00557CC0"/>
    <w:rsid w:val="00560C8A"/>
    <w:rsid w:val="00561053"/>
    <w:rsid w:val="005620FC"/>
    <w:rsid w:val="00562234"/>
    <w:rsid w:val="00562D58"/>
    <w:rsid w:val="005630E1"/>
    <w:rsid w:val="005631C2"/>
    <w:rsid w:val="00564564"/>
    <w:rsid w:val="0056488A"/>
    <w:rsid w:val="00565AA0"/>
    <w:rsid w:val="00570344"/>
    <w:rsid w:val="0057049D"/>
    <w:rsid w:val="0057084B"/>
    <w:rsid w:val="00574314"/>
    <w:rsid w:val="00574375"/>
    <w:rsid w:val="00574A6A"/>
    <w:rsid w:val="00575014"/>
    <w:rsid w:val="005752C0"/>
    <w:rsid w:val="0057549D"/>
    <w:rsid w:val="0057560B"/>
    <w:rsid w:val="00576E77"/>
    <w:rsid w:val="00577B5C"/>
    <w:rsid w:val="00580B79"/>
    <w:rsid w:val="005833F6"/>
    <w:rsid w:val="005834A0"/>
    <w:rsid w:val="00583D06"/>
    <w:rsid w:val="00584429"/>
    <w:rsid w:val="00584462"/>
    <w:rsid w:val="0058463D"/>
    <w:rsid w:val="00586AC1"/>
    <w:rsid w:val="00591E55"/>
    <w:rsid w:val="005925AE"/>
    <w:rsid w:val="005926C1"/>
    <w:rsid w:val="00592FE1"/>
    <w:rsid w:val="0059429C"/>
    <w:rsid w:val="00594C29"/>
    <w:rsid w:val="00594C44"/>
    <w:rsid w:val="005953E2"/>
    <w:rsid w:val="0059553A"/>
    <w:rsid w:val="005958CC"/>
    <w:rsid w:val="00597655"/>
    <w:rsid w:val="005A01C5"/>
    <w:rsid w:val="005A146D"/>
    <w:rsid w:val="005A23A9"/>
    <w:rsid w:val="005A34C5"/>
    <w:rsid w:val="005A4595"/>
    <w:rsid w:val="005A4B51"/>
    <w:rsid w:val="005A5069"/>
    <w:rsid w:val="005A6A8D"/>
    <w:rsid w:val="005A6D2A"/>
    <w:rsid w:val="005A74B2"/>
    <w:rsid w:val="005B0AB6"/>
    <w:rsid w:val="005B10D6"/>
    <w:rsid w:val="005B2DC0"/>
    <w:rsid w:val="005B3A78"/>
    <w:rsid w:val="005B5E4F"/>
    <w:rsid w:val="005B7EB8"/>
    <w:rsid w:val="005C1453"/>
    <w:rsid w:val="005C1B7E"/>
    <w:rsid w:val="005C20DB"/>
    <w:rsid w:val="005C3821"/>
    <w:rsid w:val="005C40F0"/>
    <w:rsid w:val="005C4B39"/>
    <w:rsid w:val="005C512A"/>
    <w:rsid w:val="005D254E"/>
    <w:rsid w:val="005D7CA2"/>
    <w:rsid w:val="005E1378"/>
    <w:rsid w:val="005E16E8"/>
    <w:rsid w:val="005E2014"/>
    <w:rsid w:val="005E26B2"/>
    <w:rsid w:val="005E3375"/>
    <w:rsid w:val="005E7654"/>
    <w:rsid w:val="005F01AD"/>
    <w:rsid w:val="005F2079"/>
    <w:rsid w:val="005F277A"/>
    <w:rsid w:val="005F43BD"/>
    <w:rsid w:val="005F52CA"/>
    <w:rsid w:val="005F6E49"/>
    <w:rsid w:val="005F6F65"/>
    <w:rsid w:val="005F75E2"/>
    <w:rsid w:val="005F7C7C"/>
    <w:rsid w:val="005F7D4D"/>
    <w:rsid w:val="0060165E"/>
    <w:rsid w:val="00601D22"/>
    <w:rsid w:val="00601E8E"/>
    <w:rsid w:val="006022B5"/>
    <w:rsid w:val="006025F2"/>
    <w:rsid w:val="006036F3"/>
    <w:rsid w:val="00603825"/>
    <w:rsid w:val="00604E42"/>
    <w:rsid w:val="00605F9E"/>
    <w:rsid w:val="00606BEE"/>
    <w:rsid w:val="00606D3D"/>
    <w:rsid w:val="00610400"/>
    <w:rsid w:val="00614BA0"/>
    <w:rsid w:val="00615306"/>
    <w:rsid w:val="0061753A"/>
    <w:rsid w:val="00617B15"/>
    <w:rsid w:val="00617E00"/>
    <w:rsid w:val="00620870"/>
    <w:rsid w:val="00621119"/>
    <w:rsid w:val="00622084"/>
    <w:rsid w:val="00622559"/>
    <w:rsid w:val="00624474"/>
    <w:rsid w:val="00624B42"/>
    <w:rsid w:val="00625582"/>
    <w:rsid w:val="006259E7"/>
    <w:rsid w:val="00626C39"/>
    <w:rsid w:val="00626EBA"/>
    <w:rsid w:val="006305B2"/>
    <w:rsid w:val="0063117A"/>
    <w:rsid w:val="006318FA"/>
    <w:rsid w:val="006329DE"/>
    <w:rsid w:val="00633224"/>
    <w:rsid w:val="00634887"/>
    <w:rsid w:val="0063514D"/>
    <w:rsid w:val="00636620"/>
    <w:rsid w:val="00636ECB"/>
    <w:rsid w:val="006401C2"/>
    <w:rsid w:val="00640C89"/>
    <w:rsid w:val="00641E53"/>
    <w:rsid w:val="0064334E"/>
    <w:rsid w:val="00643705"/>
    <w:rsid w:val="00643AB4"/>
    <w:rsid w:val="00643AFD"/>
    <w:rsid w:val="00643BD4"/>
    <w:rsid w:val="00645459"/>
    <w:rsid w:val="00645AA7"/>
    <w:rsid w:val="00645E0F"/>
    <w:rsid w:val="006461D4"/>
    <w:rsid w:val="006476C8"/>
    <w:rsid w:val="00651FA6"/>
    <w:rsid w:val="0065277D"/>
    <w:rsid w:val="0065336E"/>
    <w:rsid w:val="00654201"/>
    <w:rsid w:val="00654259"/>
    <w:rsid w:val="0065455F"/>
    <w:rsid w:val="00654BF9"/>
    <w:rsid w:val="00654CE1"/>
    <w:rsid w:val="006555BA"/>
    <w:rsid w:val="006557FC"/>
    <w:rsid w:val="00656466"/>
    <w:rsid w:val="006576EB"/>
    <w:rsid w:val="00657F03"/>
    <w:rsid w:val="0066113B"/>
    <w:rsid w:val="006623F3"/>
    <w:rsid w:val="00663443"/>
    <w:rsid w:val="00664695"/>
    <w:rsid w:val="0066529B"/>
    <w:rsid w:val="0066547B"/>
    <w:rsid w:val="00665C2E"/>
    <w:rsid w:val="00665E38"/>
    <w:rsid w:val="00666841"/>
    <w:rsid w:val="00666964"/>
    <w:rsid w:val="00676103"/>
    <w:rsid w:val="0067679D"/>
    <w:rsid w:val="006802F5"/>
    <w:rsid w:val="006812BD"/>
    <w:rsid w:val="00682EEC"/>
    <w:rsid w:val="00683470"/>
    <w:rsid w:val="006837D6"/>
    <w:rsid w:val="00683815"/>
    <w:rsid w:val="00686A26"/>
    <w:rsid w:val="00691454"/>
    <w:rsid w:val="006927AC"/>
    <w:rsid w:val="0069303F"/>
    <w:rsid w:val="00693B4D"/>
    <w:rsid w:val="00694031"/>
    <w:rsid w:val="00694FD5"/>
    <w:rsid w:val="0069635B"/>
    <w:rsid w:val="006A07BF"/>
    <w:rsid w:val="006A1BE8"/>
    <w:rsid w:val="006A1EA4"/>
    <w:rsid w:val="006A2425"/>
    <w:rsid w:val="006A24DF"/>
    <w:rsid w:val="006A2FA1"/>
    <w:rsid w:val="006A3195"/>
    <w:rsid w:val="006A447B"/>
    <w:rsid w:val="006B09AC"/>
    <w:rsid w:val="006B1BE8"/>
    <w:rsid w:val="006B1E13"/>
    <w:rsid w:val="006B3873"/>
    <w:rsid w:val="006B4892"/>
    <w:rsid w:val="006B50E2"/>
    <w:rsid w:val="006B789C"/>
    <w:rsid w:val="006C01ED"/>
    <w:rsid w:val="006C2091"/>
    <w:rsid w:val="006C2D84"/>
    <w:rsid w:val="006C3E70"/>
    <w:rsid w:val="006C3ED9"/>
    <w:rsid w:val="006C523A"/>
    <w:rsid w:val="006C6022"/>
    <w:rsid w:val="006C75CF"/>
    <w:rsid w:val="006C79BF"/>
    <w:rsid w:val="006D0986"/>
    <w:rsid w:val="006D150B"/>
    <w:rsid w:val="006D187C"/>
    <w:rsid w:val="006D283E"/>
    <w:rsid w:val="006D3947"/>
    <w:rsid w:val="006D454E"/>
    <w:rsid w:val="006D4BF0"/>
    <w:rsid w:val="006D6592"/>
    <w:rsid w:val="006D6D54"/>
    <w:rsid w:val="006D7C45"/>
    <w:rsid w:val="006E0463"/>
    <w:rsid w:val="006E05F7"/>
    <w:rsid w:val="006E0DD6"/>
    <w:rsid w:val="006E13D0"/>
    <w:rsid w:val="006E205D"/>
    <w:rsid w:val="006E2FBF"/>
    <w:rsid w:val="006E360F"/>
    <w:rsid w:val="006E48FA"/>
    <w:rsid w:val="006E5382"/>
    <w:rsid w:val="006E59F7"/>
    <w:rsid w:val="006E6598"/>
    <w:rsid w:val="006E7248"/>
    <w:rsid w:val="006F02AB"/>
    <w:rsid w:val="006F1127"/>
    <w:rsid w:val="006F1414"/>
    <w:rsid w:val="006F33D3"/>
    <w:rsid w:val="006F5070"/>
    <w:rsid w:val="006F551C"/>
    <w:rsid w:val="006F5526"/>
    <w:rsid w:val="006F7AA2"/>
    <w:rsid w:val="007007EA"/>
    <w:rsid w:val="00700F7E"/>
    <w:rsid w:val="00702D68"/>
    <w:rsid w:val="00702E26"/>
    <w:rsid w:val="007042B6"/>
    <w:rsid w:val="0070489E"/>
    <w:rsid w:val="00705341"/>
    <w:rsid w:val="00705DD4"/>
    <w:rsid w:val="00706C40"/>
    <w:rsid w:val="00707958"/>
    <w:rsid w:val="00707E42"/>
    <w:rsid w:val="00712428"/>
    <w:rsid w:val="00712FFD"/>
    <w:rsid w:val="0071567A"/>
    <w:rsid w:val="00715D5A"/>
    <w:rsid w:val="00715E8B"/>
    <w:rsid w:val="00716383"/>
    <w:rsid w:val="007164AF"/>
    <w:rsid w:val="00717325"/>
    <w:rsid w:val="00717BD7"/>
    <w:rsid w:val="00717D17"/>
    <w:rsid w:val="00720271"/>
    <w:rsid w:val="0072241A"/>
    <w:rsid w:val="007228B2"/>
    <w:rsid w:val="00724034"/>
    <w:rsid w:val="00724D52"/>
    <w:rsid w:val="00725F6F"/>
    <w:rsid w:val="00727E99"/>
    <w:rsid w:val="00730BB5"/>
    <w:rsid w:val="00731B38"/>
    <w:rsid w:val="00732BFD"/>
    <w:rsid w:val="0073425C"/>
    <w:rsid w:val="00734604"/>
    <w:rsid w:val="00735A83"/>
    <w:rsid w:val="007374F2"/>
    <w:rsid w:val="007435CB"/>
    <w:rsid w:val="007436D8"/>
    <w:rsid w:val="007449B4"/>
    <w:rsid w:val="00746366"/>
    <w:rsid w:val="00746DA2"/>
    <w:rsid w:val="00747681"/>
    <w:rsid w:val="0075158E"/>
    <w:rsid w:val="00751788"/>
    <w:rsid w:val="00751B6C"/>
    <w:rsid w:val="00751BF6"/>
    <w:rsid w:val="00753474"/>
    <w:rsid w:val="00755A43"/>
    <w:rsid w:val="00755E0D"/>
    <w:rsid w:val="0075707C"/>
    <w:rsid w:val="00760DE3"/>
    <w:rsid w:val="007673F6"/>
    <w:rsid w:val="00767B2C"/>
    <w:rsid w:val="007710B1"/>
    <w:rsid w:val="0077152D"/>
    <w:rsid w:val="0077153E"/>
    <w:rsid w:val="007719AD"/>
    <w:rsid w:val="00771DC0"/>
    <w:rsid w:val="00771E7E"/>
    <w:rsid w:val="00773AA5"/>
    <w:rsid w:val="00774027"/>
    <w:rsid w:val="0077547C"/>
    <w:rsid w:val="007764EE"/>
    <w:rsid w:val="007804E2"/>
    <w:rsid w:val="007807C5"/>
    <w:rsid w:val="007813A9"/>
    <w:rsid w:val="00781611"/>
    <w:rsid w:val="007836A7"/>
    <w:rsid w:val="007852B0"/>
    <w:rsid w:val="00791F2D"/>
    <w:rsid w:val="00793705"/>
    <w:rsid w:val="00793D49"/>
    <w:rsid w:val="00796390"/>
    <w:rsid w:val="00797586"/>
    <w:rsid w:val="00797F06"/>
    <w:rsid w:val="007A18B8"/>
    <w:rsid w:val="007A469F"/>
    <w:rsid w:val="007A66E2"/>
    <w:rsid w:val="007A76D6"/>
    <w:rsid w:val="007B2417"/>
    <w:rsid w:val="007B362E"/>
    <w:rsid w:val="007B4332"/>
    <w:rsid w:val="007B4CC2"/>
    <w:rsid w:val="007B6430"/>
    <w:rsid w:val="007B66B3"/>
    <w:rsid w:val="007B6707"/>
    <w:rsid w:val="007B72F4"/>
    <w:rsid w:val="007B733A"/>
    <w:rsid w:val="007B7AE3"/>
    <w:rsid w:val="007C0C2B"/>
    <w:rsid w:val="007C4719"/>
    <w:rsid w:val="007C4E93"/>
    <w:rsid w:val="007C51A0"/>
    <w:rsid w:val="007C5308"/>
    <w:rsid w:val="007C636F"/>
    <w:rsid w:val="007C63A8"/>
    <w:rsid w:val="007C6F12"/>
    <w:rsid w:val="007C7F37"/>
    <w:rsid w:val="007D1408"/>
    <w:rsid w:val="007D146E"/>
    <w:rsid w:val="007D2462"/>
    <w:rsid w:val="007D2AAB"/>
    <w:rsid w:val="007D2BA9"/>
    <w:rsid w:val="007D309C"/>
    <w:rsid w:val="007D34DF"/>
    <w:rsid w:val="007D3B68"/>
    <w:rsid w:val="007D4EEF"/>
    <w:rsid w:val="007D6C05"/>
    <w:rsid w:val="007E0AF2"/>
    <w:rsid w:val="007E1FC9"/>
    <w:rsid w:val="007E2488"/>
    <w:rsid w:val="007E25EF"/>
    <w:rsid w:val="007E34F3"/>
    <w:rsid w:val="007E44BB"/>
    <w:rsid w:val="007E48AD"/>
    <w:rsid w:val="007E5168"/>
    <w:rsid w:val="007E61EB"/>
    <w:rsid w:val="007F128E"/>
    <w:rsid w:val="007F16A9"/>
    <w:rsid w:val="007F22FC"/>
    <w:rsid w:val="007F2CA2"/>
    <w:rsid w:val="007F3638"/>
    <w:rsid w:val="007F4118"/>
    <w:rsid w:val="007F489D"/>
    <w:rsid w:val="007F5587"/>
    <w:rsid w:val="007F67FE"/>
    <w:rsid w:val="007F6A68"/>
    <w:rsid w:val="007F6C51"/>
    <w:rsid w:val="007F6E4F"/>
    <w:rsid w:val="007F78F9"/>
    <w:rsid w:val="0080153E"/>
    <w:rsid w:val="00801C68"/>
    <w:rsid w:val="008041A7"/>
    <w:rsid w:val="00805812"/>
    <w:rsid w:val="00806BEB"/>
    <w:rsid w:val="00806CB3"/>
    <w:rsid w:val="00810859"/>
    <w:rsid w:val="008108C1"/>
    <w:rsid w:val="008139C9"/>
    <w:rsid w:val="00814370"/>
    <w:rsid w:val="008173CC"/>
    <w:rsid w:val="00817A43"/>
    <w:rsid w:val="00820441"/>
    <w:rsid w:val="008207E2"/>
    <w:rsid w:val="00821371"/>
    <w:rsid w:val="00822995"/>
    <w:rsid w:val="00822E50"/>
    <w:rsid w:val="00823447"/>
    <w:rsid w:val="0082706E"/>
    <w:rsid w:val="00830AEC"/>
    <w:rsid w:val="00830F01"/>
    <w:rsid w:val="008319CC"/>
    <w:rsid w:val="00831DE6"/>
    <w:rsid w:val="00834350"/>
    <w:rsid w:val="00835F5C"/>
    <w:rsid w:val="008402AC"/>
    <w:rsid w:val="008419A6"/>
    <w:rsid w:val="0084249B"/>
    <w:rsid w:val="0084467D"/>
    <w:rsid w:val="00844A3B"/>
    <w:rsid w:val="0084692A"/>
    <w:rsid w:val="00847000"/>
    <w:rsid w:val="0084724A"/>
    <w:rsid w:val="00851F1E"/>
    <w:rsid w:val="00853776"/>
    <w:rsid w:val="00853FE4"/>
    <w:rsid w:val="00854AA9"/>
    <w:rsid w:val="008555E2"/>
    <w:rsid w:val="00855B10"/>
    <w:rsid w:val="00855CD3"/>
    <w:rsid w:val="00857A21"/>
    <w:rsid w:val="00860F13"/>
    <w:rsid w:val="00863AC9"/>
    <w:rsid w:val="00863C34"/>
    <w:rsid w:val="00863C83"/>
    <w:rsid w:val="00864CDD"/>
    <w:rsid w:val="0086510E"/>
    <w:rsid w:val="008663E0"/>
    <w:rsid w:val="00866767"/>
    <w:rsid w:val="00866873"/>
    <w:rsid w:val="00870AE9"/>
    <w:rsid w:val="00871645"/>
    <w:rsid w:val="00873DDC"/>
    <w:rsid w:val="0087571A"/>
    <w:rsid w:val="00875F10"/>
    <w:rsid w:val="00876ED8"/>
    <w:rsid w:val="00877444"/>
    <w:rsid w:val="00883066"/>
    <w:rsid w:val="00883A73"/>
    <w:rsid w:val="008846D4"/>
    <w:rsid w:val="00885209"/>
    <w:rsid w:val="0088602D"/>
    <w:rsid w:val="0088743B"/>
    <w:rsid w:val="00890528"/>
    <w:rsid w:val="00891135"/>
    <w:rsid w:val="0089264F"/>
    <w:rsid w:val="00892890"/>
    <w:rsid w:val="00893D22"/>
    <w:rsid w:val="00894C21"/>
    <w:rsid w:val="00895C28"/>
    <w:rsid w:val="00896463"/>
    <w:rsid w:val="008966EE"/>
    <w:rsid w:val="00896981"/>
    <w:rsid w:val="008972E6"/>
    <w:rsid w:val="008A04F1"/>
    <w:rsid w:val="008A0FDF"/>
    <w:rsid w:val="008A20A6"/>
    <w:rsid w:val="008A24B7"/>
    <w:rsid w:val="008A5C57"/>
    <w:rsid w:val="008A69EE"/>
    <w:rsid w:val="008A6F39"/>
    <w:rsid w:val="008B2624"/>
    <w:rsid w:val="008B4E53"/>
    <w:rsid w:val="008B5063"/>
    <w:rsid w:val="008B6016"/>
    <w:rsid w:val="008B7685"/>
    <w:rsid w:val="008B7D35"/>
    <w:rsid w:val="008C1695"/>
    <w:rsid w:val="008C2850"/>
    <w:rsid w:val="008C392D"/>
    <w:rsid w:val="008C45B0"/>
    <w:rsid w:val="008C4D7D"/>
    <w:rsid w:val="008C5445"/>
    <w:rsid w:val="008C6E97"/>
    <w:rsid w:val="008D0430"/>
    <w:rsid w:val="008D1B69"/>
    <w:rsid w:val="008D1EC8"/>
    <w:rsid w:val="008D2337"/>
    <w:rsid w:val="008D2BEE"/>
    <w:rsid w:val="008D3E4C"/>
    <w:rsid w:val="008D4E57"/>
    <w:rsid w:val="008D5D75"/>
    <w:rsid w:val="008D7003"/>
    <w:rsid w:val="008D73B9"/>
    <w:rsid w:val="008E09AD"/>
    <w:rsid w:val="008E0DAC"/>
    <w:rsid w:val="008E203D"/>
    <w:rsid w:val="008E2595"/>
    <w:rsid w:val="008E3354"/>
    <w:rsid w:val="008E3A12"/>
    <w:rsid w:val="008E3C50"/>
    <w:rsid w:val="008E685D"/>
    <w:rsid w:val="008E6DD2"/>
    <w:rsid w:val="008F03EB"/>
    <w:rsid w:val="008F0CEF"/>
    <w:rsid w:val="008F198F"/>
    <w:rsid w:val="008F2AA8"/>
    <w:rsid w:val="008F31F4"/>
    <w:rsid w:val="008F4267"/>
    <w:rsid w:val="008F482E"/>
    <w:rsid w:val="00902441"/>
    <w:rsid w:val="00903CAB"/>
    <w:rsid w:val="009042D1"/>
    <w:rsid w:val="00904D3C"/>
    <w:rsid w:val="009075FC"/>
    <w:rsid w:val="0091044C"/>
    <w:rsid w:val="00910E64"/>
    <w:rsid w:val="00911E9F"/>
    <w:rsid w:val="009123AC"/>
    <w:rsid w:val="009124B7"/>
    <w:rsid w:val="009129C8"/>
    <w:rsid w:val="00912AED"/>
    <w:rsid w:val="00913F20"/>
    <w:rsid w:val="0091503D"/>
    <w:rsid w:val="00916553"/>
    <w:rsid w:val="009209AE"/>
    <w:rsid w:val="00921237"/>
    <w:rsid w:val="00921511"/>
    <w:rsid w:val="009225E6"/>
    <w:rsid w:val="00923363"/>
    <w:rsid w:val="00923406"/>
    <w:rsid w:val="00924424"/>
    <w:rsid w:val="00924EF8"/>
    <w:rsid w:val="00925D08"/>
    <w:rsid w:val="009269A3"/>
    <w:rsid w:val="0093007A"/>
    <w:rsid w:val="00930FF9"/>
    <w:rsid w:val="00931096"/>
    <w:rsid w:val="009322D5"/>
    <w:rsid w:val="009333E3"/>
    <w:rsid w:val="00933814"/>
    <w:rsid w:val="00937080"/>
    <w:rsid w:val="00937F89"/>
    <w:rsid w:val="009414C4"/>
    <w:rsid w:val="009415DF"/>
    <w:rsid w:val="00944512"/>
    <w:rsid w:val="00944864"/>
    <w:rsid w:val="0094541A"/>
    <w:rsid w:val="009455CB"/>
    <w:rsid w:val="0094630B"/>
    <w:rsid w:val="009468D3"/>
    <w:rsid w:val="00947921"/>
    <w:rsid w:val="00947DAE"/>
    <w:rsid w:val="0095116D"/>
    <w:rsid w:val="00951786"/>
    <w:rsid w:val="00952332"/>
    <w:rsid w:val="009526B0"/>
    <w:rsid w:val="009533BE"/>
    <w:rsid w:val="00954212"/>
    <w:rsid w:val="00954BE8"/>
    <w:rsid w:val="0095610D"/>
    <w:rsid w:val="00957534"/>
    <w:rsid w:val="0096080F"/>
    <w:rsid w:val="00961ED7"/>
    <w:rsid w:val="00963D8F"/>
    <w:rsid w:val="00964CC9"/>
    <w:rsid w:val="00966B48"/>
    <w:rsid w:val="00966D2F"/>
    <w:rsid w:val="00967139"/>
    <w:rsid w:val="009672AD"/>
    <w:rsid w:val="00967512"/>
    <w:rsid w:val="00970F1A"/>
    <w:rsid w:val="00971D15"/>
    <w:rsid w:val="0097304A"/>
    <w:rsid w:val="00975053"/>
    <w:rsid w:val="00976D01"/>
    <w:rsid w:val="00980753"/>
    <w:rsid w:val="00981AC4"/>
    <w:rsid w:val="009824D7"/>
    <w:rsid w:val="0098271D"/>
    <w:rsid w:val="00982DF5"/>
    <w:rsid w:val="00983CC4"/>
    <w:rsid w:val="00983EB5"/>
    <w:rsid w:val="00985074"/>
    <w:rsid w:val="00985C84"/>
    <w:rsid w:val="00985D31"/>
    <w:rsid w:val="0098635A"/>
    <w:rsid w:val="00986874"/>
    <w:rsid w:val="0098725E"/>
    <w:rsid w:val="009876FD"/>
    <w:rsid w:val="0099122B"/>
    <w:rsid w:val="009921C8"/>
    <w:rsid w:val="0099246A"/>
    <w:rsid w:val="009929E1"/>
    <w:rsid w:val="00993FFF"/>
    <w:rsid w:val="00994550"/>
    <w:rsid w:val="009957E2"/>
    <w:rsid w:val="00995EB1"/>
    <w:rsid w:val="00996276"/>
    <w:rsid w:val="00996CC9"/>
    <w:rsid w:val="009972D3"/>
    <w:rsid w:val="00997E5F"/>
    <w:rsid w:val="009A053B"/>
    <w:rsid w:val="009A1718"/>
    <w:rsid w:val="009A2A35"/>
    <w:rsid w:val="009A2C40"/>
    <w:rsid w:val="009A3214"/>
    <w:rsid w:val="009A3B43"/>
    <w:rsid w:val="009A4291"/>
    <w:rsid w:val="009A5EEC"/>
    <w:rsid w:val="009A6622"/>
    <w:rsid w:val="009A6C9A"/>
    <w:rsid w:val="009A6D79"/>
    <w:rsid w:val="009B04A4"/>
    <w:rsid w:val="009B178F"/>
    <w:rsid w:val="009B1A91"/>
    <w:rsid w:val="009B20A9"/>
    <w:rsid w:val="009B3552"/>
    <w:rsid w:val="009B3E64"/>
    <w:rsid w:val="009B4D69"/>
    <w:rsid w:val="009B551F"/>
    <w:rsid w:val="009B683D"/>
    <w:rsid w:val="009C3358"/>
    <w:rsid w:val="009C44C7"/>
    <w:rsid w:val="009C4C13"/>
    <w:rsid w:val="009C51E4"/>
    <w:rsid w:val="009C64AA"/>
    <w:rsid w:val="009C72D7"/>
    <w:rsid w:val="009C782F"/>
    <w:rsid w:val="009D2820"/>
    <w:rsid w:val="009D3F36"/>
    <w:rsid w:val="009D4002"/>
    <w:rsid w:val="009D570A"/>
    <w:rsid w:val="009D5E5C"/>
    <w:rsid w:val="009E084C"/>
    <w:rsid w:val="009E2BDC"/>
    <w:rsid w:val="009E4E3A"/>
    <w:rsid w:val="009E64CC"/>
    <w:rsid w:val="009E654C"/>
    <w:rsid w:val="009E6854"/>
    <w:rsid w:val="009E7103"/>
    <w:rsid w:val="009E74A5"/>
    <w:rsid w:val="009F0768"/>
    <w:rsid w:val="009F1239"/>
    <w:rsid w:val="009F21C1"/>
    <w:rsid w:val="009F2EDD"/>
    <w:rsid w:val="009F3118"/>
    <w:rsid w:val="009F48C8"/>
    <w:rsid w:val="009F6DB2"/>
    <w:rsid w:val="009F710F"/>
    <w:rsid w:val="009F7307"/>
    <w:rsid w:val="009F7415"/>
    <w:rsid w:val="00A0091F"/>
    <w:rsid w:val="00A0150C"/>
    <w:rsid w:val="00A0307C"/>
    <w:rsid w:val="00A033D6"/>
    <w:rsid w:val="00A049E5"/>
    <w:rsid w:val="00A054D3"/>
    <w:rsid w:val="00A05B56"/>
    <w:rsid w:val="00A063A3"/>
    <w:rsid w:val="00A1105E"/>
    <w:rsid w:val="00A11683"/>
    <w:rsid w:val="00A11813"/>
    <w:rsid w:val="00A129B2"/>
    <w:rsid w:val="00A15FED"/>
    <w:rsid w:val="00A203E4"/>
    <w:rsid w:val="00A20CFC"/>
    <w:rsid w:val="00A2213A"/>
    <w:rsid w:val="00A227B4"/>
    <w:rsid w:val="00A22812"/>
    <w:rsid w:val="00A23C72"/>
    <w:rsid w:val="00A24958"/>
    <w:rsid w:val="00A24C8B"/>
    <w:rsid w:val="00A251B2"/>
    <w:rsid w:val="00A256AA"/>
    <w:rsid w:val="00A26C56"/>
    <w:rsid w:val="00A26F4C"/>
    <w:rsid w:val="00A30283"/>
    <w:rsid w:val="00A321C7"/>
    <w:rsid w:val="00A32B40"/>
    <w:rsid w:val="00A32C2D"/>
    <w:rsid w:val="00A35A78"/>
    <w:rsid w:val="00A36C7C"/>
    <w:rsid w:val="00A36DED"/>
    <w:rsid w:val="00A40251"/>
    <w:rsid w:val="00A40F3A"/>
    <w:rsid w:val="00A42638"/>
    <w:rsid w:val="00A43C4B"/>
    <w:rsid w:val="00A43C77"/>
    <w:rsid w:val="00A44191"/>
    <w:rsid w:val="00A44B5F"/>
    <w:rsid w:val="00A453C6"/>
    <w:rsid w:val="00A462AA"/>
    <w:rsid w:val="00A463AA"/>
    <w:rsid w:val="00A46609"/>
    <w:rsid w:val="00A50E16"/>
    <w:rsid w:val="00A50F0B"/>
    <w:rsid w:val="00A51608"/>
    <w:rsid w:val="00A52090"/>
    <w:rsid w:val="00A55F05"/>
    <w:rsid w:val="00A56474"/>
    <w:rsid w:val="00A56D43"/>
    <w:rsid w:val="00A56E16"/>
    <w:rsid w:val="00A5713C"/>
    <w:rsid w:val="00A57833"/>
    <w:rsid w:val="00A57E5B"/>
    <w:rsid w:val="00A60CB3"/>
    <w:rsid w:val="00A619CD"/>
    <w:rsid w:val="00A63698"/>
    <w:rsid w:val="00A64E84"/>
    <w:rsid w:val="00A65F47"/>
    <w:rsid w:val="00A66433"/>
    <w:rsid w:val="00A664AD"/>
    <w:rsid w:val="00A713CD"/>
    <w:rsid w:val="00A72153"/>
    <w:rsid w:val="00A73100"/>
    <w:rsid w:val="00A738E5"/>
    <w:rsid w:val="00A7427E"/>
    <w:rsid w:val="00A75790"/>
    <w:rsid w:val="00A75A72"/>
    <w:rsid w:val="00A7620C"/>
    <w:rsid w:val="00A76F03"/>
    <w:rsid w:val="00A817F2"/>
    <w:rsid w:val="00A82A88"/>
    <w:rsid w:val="00A82B9E"/>
    <w:rsid w:val="00A84407"/>
    <w:rsid w:val="00A850D0"/>
    <w:rsid w:val="00A86009"/>
    <w:rsid w:val="00A87059"/>
    <w:rsid w:val="00A9099F"/>
    <w:rsid w:val="00A91A21"/>
    <w:rsid w:val="00A937D1"/>
    <w:rsid w:val="00A93911"/>
    <w:rsid w:val="00A94F5B"/>
    <w:rsid w:val="00A97ABB"/>
    <w:rsid w:val="00AA3181"/>
    <w:rsid w:val="00AA5B4A"/>
    <w:rsid w:val="00AA6725"/>
    <w:rsid w:val="00AA6C15"/>
    <w:rsid w:val="00AA6F6D"/>
    <w:rsid w:val="00AA72F8"/>
    <w:rsid w:val="00AB00FC"/>
    <w:rsid w:val="00AB099B"/>
    <w:rsid w:val="00AB0DB6"/>
    <w:rsid w:val="00AB18C9"/>
    <w:rsid w:val="00AB1A7C"/>
    <w:rsid w:val="00AB1B60"/>
    <w:rsid w:val="00AB3EBF"/>
    <w:rsid w:val="00AB4975"/>
    <w:rsid w:val="00AB53F1"/>
    <w:rsid w:val="00AB77D3"/>
    <w:rsid w:val="00AC1C03"/>
    <w:rsid w:val="00AC2073"/>
    <w:rsid w:val="00AC27AC"/>
    <w:rsid w:val="00AD0F8F"/>
    <w:rsid w:val="00AD13FE"/>
    <w:rsid w:val="00AD1821"/>
    <w:rsid w:val="00AD1A9A"/>
    <w:rsid w:val="00AD1CC1"/>
    <w:rsid w:val="00AD3B5E"/>
    <w:rsid w:val="00AD4082"/>
    <w:rsid w:val="00AD48AB"/>
    <w:rsid w:val="00AD57FB"/>
    <w:rsid w:val="00AD5A1E"/>
    <w:rsid w:val="00AE067E"/>
    <w:rsid w:val="00AE08DF"/>
    <w:rsid w:val="00AE1A78"/>
    <w:rsid w:val="00AE3333"/>
    <w:rsid w:val="00AE35EC"/>
    <w:rsid w:val="00AE372F"/>
    <w:rsid w:val="00AE56F8"/>
    <w:rsid w:val="00AE7B19"/>
    <w:rsid w:val="00AF1E3D"/>
    <w:rsid w:val="00AF278B"/>
    <w:rsid w:val="00AF297D"/>
    <w:rsid w:val="00AF2A7B"/>
    <w:rsid w:val="00AF3FC8"/>
    <w:rsid w:val="00AF65E6"/>
    <w:rsid w:val="00B0150C"/>
    <w:rsid w:val="00B02D07"/>
    <w:rsid w:val="00B02DF3"/>
    <w:rsid w:val="00B1163F"/>
    <w:rsid w:val="00B11CAC"/>
    <w:rsid w:val="00B1321A"/>
    <w:rsid w:val="00B13773"/>
    <w:rsid w:val="00B1460D"/>
    <w:rsid w:val="00B1462A"/>
    <w:rsid w:val="00B165A3"/>
    <w:rsid w:val="00B168A9"/>
    <w:rsid w:val="00B179DC"/>
    <w:rsid w:val="00B17BA8"/>
    <w:rsid w:val="00B204BE"/>
    <w:rsid w:val="00B20842"/>
    <w:rsid w:val="00B2131C"/>
    <w:rsid w:val="00B22C6A"/>
    <w:rsid w:val="00B245A3"/>
    <w:rsid w:val="00B26D07"/>
    <w:rsid w:val="00B26DF9"/>
    <w:rsid w:val="00B27149"/>
    <w:rsid w:val="00B272F0"/>
    <w:rsid w:val="00B30FAD"/>
    <w:rsid w:val="00B318AD"/>
    <w:rsid w:val="00B32063"/>
    <w:rsid w:val="00B32233"/>
    <w:rsid w:val="00B33667"/>
    <w:rsid w:val="00B3683A"/>
    <w:rsid w:val="00B37DB6"/>
    <w:rsid w:val="00B41BC4"/>
    <w:rsid w:val="00B41E03"/>
    <w:rsid w:val="00B42EDD"/>
    <w:rsid w:val="00B43F59"/>
    <w:rsid w:val="00B451B3"/>
    <w:rsid w:val="00B4568B"/>
    <w:rsid w:val="00B458F9"/>
    <w:rsid w:val="00B468E8"/>
    <w:rsid w:val="00B5103F"/>
    <w:rsid w:val="00B516B1"/>
    <w:rsid w:val="00B51BF5"/>
    <w:rsid w:val="00B5358B"/>
    <w:rsid w:val="00B53DC1"/>
    <w:rsid w:val="00B53DD1"/>
    <w:rsid w:val="00B547F6"/>
    <w:rsid w:val="00B56AAA"/>
    <w:rsid w:val="00B575F8"/>
    <w:rsid w:val="00B57B57"/>
    <w:rsid w:val="00B601C1"/>
    <w:rsid w:val="00B603B0"/>
    <w:rsid w:val="00B61546"/>
    <w:rsid w:val="00B615A3"/>
    <w:rsid w:val="00B626D8"/>
    <w:rsid w:val="00B63120"/>
    <w:rsid w:val="00B638A9"/>
    <w:rsid w:val="00B65C11"/>
    <w:rsid w:val="00B71174"/>
    <w:rsid w:val="00B71966"/>
    <w:rsid w:val="00B7335B"/>
    <w:rsid w:val="00B73E31"/>
    <w:rsid w:val="00B74178"/>
    <w:rsid w:val="00B743C4"/>
    <w:rsid w:val="00B768AF"/>
    <w:rsid w:val="00B7738F"/>
    <w:rsid w:val="00B80839"/>
    <w:rsid w:val="00B80B34"/>
    <w:rsid w:val="00B81DFB"/>
    <w:rsid w:val="00B8204C"/>
    <w:rsid w:val="00B83592"/>
    <w:rsid w:val="00B83ED4"/>
    <w:rsid w:val="00B83F23"/>
    <w:rsid w:val="00B84F81"/>
    <w:rsid w:val="00B85934"/>
    <w:rsid w:val="00B86464"/>
    <w:rsid w:val="00B86798"/>
    <w:rsid w:val="00B87035"/>
    <w:rsid w:val="00B87A51"/>
    <w:rsid w:val="00B93AA9"/>
    <w:rsid w:val="00B93CC4"/>
    <w:rsid w:val="00B94547"/>
    <w:rsid w:val="00B960C1"/>
    <w:rsid w:val="00BA0BD6"/>
    <w:rsid w:val="00BA1438"/>
    <w:rsid w:val="00BA1E19"/>
    <w:rsid w:val="00BA2ED9"/>
    <w:rsid w:val="00BA3A78"/>
    <w:rsid w:val="00BA5DE9"/>
    <w:rsid w:val="00BA6298"/>
    <w:rsid w:val="00BA6BBD"/>
    <w:rsid w:val="00BA7751"/>
    <w:rsid w:val="00BA7FFE"/>
    <w:rsid w:val="00BB0CF2"/>
    <w:rsid w:val="00BB3C6B"/>
    <w:rsid w:val="00BB41C5"/>
    <w:rsid w:val="00BB4750"/>
    <w:rsid w:val="00BB489C"/>
    <w:rsid w:val="00BB6D32"/>
    <w:rsid w:val="00BC1CAF"/>
    <w:rsid w:val="00BC2446"/>
    <w:rsid w:val="00BC2721"/>
    <w:rsid w:val="00BC49E2"/>
    <w:rsid w:val="00BC5DD3"/>
    <w:rsid w:val="00BC7371"/>
    <w:rsid w:val="00BD2EF8"/>
    <w:rsid w:val="00BD30E7"/>
    <w:rsid w:val="00BD3205"/>
    <w:rsid w:val="00BD3489"/>
    <w:rsid w:val="00BD3B8C"/>
    <w:rsid w:val="00BD425A"/>
    <w:rsid w:val="00BD4C79"/>
    <w:rsid w:val="00BD4D74"/>
    <w:rsid w:val="00BD7B8F"/>
    <w:rsid w:val="00BD7F63"/>
    <w:rsid w:val="00BE1B7F"/>
    <w:rsid w:val="00BE2372"/>
    <w:rsid w:val="00BE374C"/>
    <w:rsid w:val="00BE37FA"/>
    <w:rsid w:val="00BE447E"/>
    <w:rsid w:val="00BE49AF"/>
    <w:rsid w:val="00BE504A"/>
    <w:rsid w:val="00BE5C0F"/>
    <w:rsid w:val="00BE5FE6"/>
    <w:rsid w:val="00BE6885"/>
    <w:rsid w:val="00BF029C"/>
    <w:rsid w:val="00BF0E98"/>
    <w:rsid w:val="00BF1616"/>
    <w:rsid w:val="00BF16DA"/>
    <w:rsid w:val="00BF2221"/>
    <w:rsid w:val="00BF37AE"/>
    <w:rsid w:val="00BF5367"/>
    <w:rsid w:val="00BF54CB"/>
    <w:rsid w:val="00BF56AA"/>
    <w:rsid w:val="00C02B73"/>
    <w:rsid w:val="00C03499"/>
    <w:rsid w:val="00C03888"/>
    <w:rsid w:val="00C07294"/>
    <w:rsid w:val="00C075FF"/>
    <w:rsid w:val="00C11F33"/>
    <w:rsid w:val="00C12250"/>
    <w:rsid w:val="00C126FB"/>
    <w:rsid w:val="00C12C1D"/>
    <w:rsid w:val="00C13815"/>
    <w:rsid w:val="00C13B89"/>
    <w:rsid w:val="00C152B6"/>
    <w:rsid w:val="00C1567F"/>
    <w:rsid w:val="00C158B5"/>
    <w:rsid w:val="00C15C61"/>
    <w:rsid w:val="00C16FDA"/>
    <w:rsid w:val="00C179B6"/>
    <w:rsid w:val="00C17ECC"/>
    <w:rsid w:val="00C20E55"/>
    <w:rsid w:val="00C228C4"/>
    <w:rsid w:val="00C22E56"/>
    <w:rsid w:val="00C22FF4"/>
    <w:rsid w:val="00C230A6"/>
    <w:rsid w:val="00C234E0"/>
    <w:rsid w:val="00C23F43"/>
    <w:rsid w:val="00C2471E"/>
    <w:rsid w:val="00C24A13"/>
    <w:rsid w:val="00C24B02"/>
    <w:rsid w:val="00C25E85"/>
    <w:rsid w:val="00C26471"/>
    <w:rsid w:val="00C3009C"/>
    <w:rsid w:val="00C3125A"/>
    <w:rsid w:val="00C3616D"/>
    <w:rsid w:val="00C40E1A"/>
    <w:rsid w:val="00C429CA"/>
    <w:rsid w:val="00C43075"/>
    <w:rsid w:val="00C43223"/>
    <w:rsid w:val="00C446C2"/>
    <w:rsid w:val="00C45689"/>
    <w:rsid w:val="00C4601B"/>
    <w:rsid w:val="00C46528"/>
    <w:rsid w:val="00C4666F"/>
    <w:rsid w:val="00C46885"/>
    <w:rsid w:val="00C474D4"/>
    <w:rsid w:val="00C53077"/>
    <w:rsid w:val="00C55AD9"/>
    <w:rsid w:val="00C5765E"/>
    <w:rsid w:val="00C60D30"/>
    <w:rsid w:val="00C6241E"/>
    <w:rsid w:val="00C63C02"/>
    <w:rsid w:val="00C6653A"/>
    <w:rsid w:val="00C66F45"/>
    <w:rsid w:val="00C6761B"/>
    <w:rsid w:val="00C71FAA"/>
    <w:rsid w:val="00C72FD6"/>
    <w:rsid w:val="00C73337"/>
    <w:rsid w:val="00C74F1B"/>
    <w:rsid w:val="00C76B6F"/>
    <w:rsid w:val="00C77732"/>
    <w:rsid w:val="00C808C8"/>
    <w:rsid w:val="00C843DE"/>
    <w:rsid w:val="00C845D4"/>
    <w:rsid w:val="00C859D7"/>
    <w:rsid w:val="00C85BC9"/>
    <w:rsid w:val="00C86C7C"/>
    <w:rsid w:val="00C87C75"/>
    <w:rsid w:val="00C901DB"/>
    <w:rsid w:val="00C90489"/>
    <w:rsid w:val="00C9080E"/>
    <w:rsid w:val="00C90E8B"/>
    <w:rsid w:val="00C91CD5"/>
    <w:rsid w:val="00C92414"/>
    <w:rsid w:val="00C93D3A"/>
    <w:rsid w:val="00C93FFB"/>
    <w:rsid w:val="00C94798"/>
    <w:rsid w:val="00C95848"/>
    <w:rsid w:val="00C96415"/>
    <w:rsid w:val="00CA0AD2"/>
    <w:rsid w:val="00CA2213"/>
    <w:rsid w:val="00CA23E1"/>
    <w:rsid w:val="00CA2693"/>
    <w:rsid w:val="00CA2EFF"/>
    <w:rsid w:val="00CA3B9A"/>
    <w:rsid w:val="00CA48F3"/>
    <w:rsid w:val="00CA61C7"/>
    <w:rsid w:val="00CA63FA"/>
    <w:rsid w:val="00CA6C87"/>
    <w:rsid w:val="00CB16BB"/>
    <w:rsid w:val="00CB1A14"/>
    <w:rsid w:val="00CB3541"/>
    <w:rsid w:val="00CB3A99"/>
    <w:rsid w:val="00CB4907"/>
    <w:rsid w:val="00CB54FC"/>
    <w:rsid w:val="00CB6EDE"/>
    <w:rsid w:val="00CB7461"/>
    <w:rsid w:val="00CB7FB1"/>
    <w:rsid w:val="00CC3153"/>
    <w:rsid w:val="00CC3B2E"/>
    <w:rsid w:val="00CC46DC"/>
    <w:rsid w:val="00CC4C91"/>
    <w:rsid w:val="00CC5304"/>
    <w:rsid w:val="00CC62A3"/>
    <w:rsid w:val="00CC676F"/>
    <w:rsid w:val="00CC69CE"/>
    <w:rsid w:val="00CC6E27"/>
    <w:rsid w:val="00CC7CAB"/>
    <w:rsid w:val="00CC7FD6"/>
    <w:rsid w:val="00CD0223"/>
    <w:rsid w:val="00CD2694"/>
    <w:rsid w:val="00CD2C43"/>
    <w:rsid w:val="00CD5945"/>
    <w:rsid w:val="00CD5A21"/>
    <w:rsid w:val="00CD644D"/>
    <w:rsid w:val="00CD6676"/>
    <w:rsid w:val="00CD7C41"/>
    <w:rsid w:val="00CE0CDA"/>
    <w:rsid w:val="00CE35BF"/>
    <w:rsid w:val="00CE395F"/>
    <w:rsid w:val="00CE40D8"/>
    <w:rsid w:val="00CE4183"/>
    <w:rsid w:val="00CE4F60"/>
    <w:rsid w:val="00CE7CCB"/>
    <w:rsid w:val="00CF02B5"/>
    <w:rsid w:val="00CF2118"/>
    <w:rsid w:val="00CF3559"/>
    <w:rsid w:val="00CF3592"/>
    <w:rsid w:val="00CF381F"/>
    <w:rsid w:val="00CF49DE"/>
    <w:rsid w:val="00CF4E31"/>
    <w:rsid w:val="00CF6E73"/>
    <w:rsid w:val="00CF7D10"/>
    <w:rsid w:val="00D0151B"/>
    <w:rsid w:val="00D026D7"/>
    <w:rsid w:val="00D04839"/>
    <w:rsid w:val="00D05255"/>
    <w:rsid w:val="00D104E8"/>
    <w:rsid w:val="00D126E7"/>
    <w:rsid w:val="00D13EFC"/>
    <w:rsid w:val="00D1465C"/>
    <w:rsid w:val="00D14DD7"/>
    <w:rsid w:val="00D14E4A"/>
    <w:rsid w:val="00D15605"/>
    <w:rsid w:val="00D1578C"/>
    <w:rsid w:val="00D15AE6"/>
    <w:rsid w:val="00D16BCA"/>
    <w:rsid w:val="00D17FC0"/>
    <w:rsid w:val="00D202DC"/>
    <w:rsid w:val="00D205B1"/>
    <w:rsid w:val="00D20B8E"/>
    <w:rsid w:val="00D2160B"/>
    <w:rsid w:val="00D22841"/>
    <w:rsid w:val="00D22DF0"/>
    <w:rsid w:val="00D22F43"/>
    <w:rsid w:val="00D24BBE"/>
    <w:rsid w:val="00D26B1A"/>
    <w:rsid w:val="00D276F9"/>
    <w:rsid w:val="00D310ED"/>
    <w:rsid w:val="00D3110A"/>
    <w:rsid w:val="00D32734"/>
    <w:rsid w:val="00D34555"/>
    <w:rsid w:val="00D37D2D"/>
    <w:rsid w:val="00D43567"/>
    <w:rsid w:val="00D451F5"/>
    <w:rsid w:val="00D47777"/>
    <w:rsid w:val="00D500A2"/>
    <w:rsid w:val="00D50412"/>
    <w:rsid w:val="00D517E1"/>
    <w:rsid w:val="00D54C21"/>
    <w:rsid w:val="00D54F19"/>
    <w:rsid w:val="00D559E3"/>
    <w:rsid w:val="00D55E3A"/>
    <w:rsid w:val="00D6303C"/>
    <w:rsid w:val="00D65745"/>
    <w:rsid w:val="00D667E6"/>
    <w:rsid w:val="00D6725F"/>
    <w:rsid w:val="00D677D7"/>
    <w:rsid w:val="00D67FC7"/>
    <w:rsid w:val="00D7045C"/>
    <w:rsid w:val="00D71E21"/>
    <w:rsid w:val="00D7327B"/>
    <w:rsid w:val="00D7572F"/>
    <w:rsid w:val="00D757CA"/>
    <w:rsid w:val="00D76424"/>
    <w:rsid w:val="00D77273"/>
    <w:rsid w:val="00D77970"/>
    <w:rsid w:val="00D803DF"/>
    <w:rsid w:val="00D816C8"/>
    <w:rsid w:val="00D81CA8"/>
    <w:rsid w:val="00D820C3"/>
    <w:rsid w:val="00D8237E"/>
    <w:rsid w:val="00D82401"/>
    <w:rsid w:val="00D83C1B"/>
    <w:rsid w:val="00D83D6F"/>
    <w:rsid w:val="00D8532E"/>
    <w:rsid w:val="00D85932"/>
    <w:rsid w:val="00D85CCB"/>
    <w:rsid w:val="00D866C6"/>
    <w:rsid w:val="00D92D28"/>
    <w:rsid w:val="00D9364A"/>
    <w:rsid w:val="00D941AC"/>
    <w:rsid w:val="00D94B21"/>
    <w:rsid w:val="00D953AA"/>
    <w:rsid w:val="00D95DF1"/>
    <w:rsid w:val="00D9623D"/>
    <w:rsid w:val="00D966D6"/>
    <w:rsid w:val="00D9749C"/>
    <w:rsid w:val="00DA0B31"/>
    <w:rsid w:val="00DA3292"/>
    <w:rsid w:val="00DA4C57"/>
    <w:rsid w:val="00DA51FF"/>
    <w:rsid w:val="00DA5522"/>
    <w:rsid w:val="00DB0201"/>
    <w:rsid w:val="00DB082F"/>
    <w:rsid w:val="00DB2222"/>
    <w:rsid w:val="00DB3F2F"/>
    <w:rsid w:val="00DB4132"/>
    <w:rsid w:val="00DB42E3"/>
    <w:rsid w:val="00DB50F5"/>
    <w:rsid w:val="00DB51A9"/>
    <w:rsid w:val="00DB5B3F"/>
    <w:rsid w:val="00DB7E48"/>
    <w:rsid w:val="00DC149E"/>
    <w:rsid w:val="00DC223B"/>
    <w:rsid w:val="00DC3419"/>
    <w:rsid w:val="00DC4C87"/>
    <w:rsid w:val="00DC5D18"/>
    <w:rsid w:val="00DC5E4C"/>
    <w:rsid w:val="00DC62A1"/>
    <w:rsid w:val="00DC6512"/>
    <w:rsid w:val="00DD1AB4"/>
    <w:rsid w:val="00DD22DA"/>
    <w:rsid w:val="00DD2328"/>
    <w:rsid w:val="00DD27A8"/>
    <w:rsid w:val="00DD3F49"/>
    <w:rsid w:val="00DD43E8"/>
    <w:rsid w:val="00DD45E5"/>
    <w:rsid w:val="00DD4B70"/>
    <w:rsid w:val="00DD5C90"/>
    <w:rsid w:val="00DD6A35"/>
    <w:rsid w:val="00DD73A6"/>
    <w:rsid w:val="00DE0794"/>
    <w:rsid w:val="00DE0ADE"/>
    <w:rsid w:val="00DE0B39"/>
    <w:rsid w:val="00DE2D02"/>
    <w:rsid w:val="00DE36A8"/>
    <w:rsid w:val="00DE5159"/>
    <w:rsid w:val="00DE5179"/>
    <w:rsid w:val="00DE550C"/>
    <w:rsid w:val="00DE5653"/>
    <w:rsid w:val="00DE680A"/>
    <w:rsid w:val="00DE7308"/>
    <w:rsid w:val="00DE7CAC"/>
    <w:rsid w:val="00DF0293"/>
    <w:rsid w:val="00DF1BDD"/>
    <w:rsid w:val="00DF1D7B"/>
    <w:rsid w:val="00DF22E8"/>
    <w:rsid w:val="00DF317B"/>
    <w:rsid w:val="00DF3A0E"/>
    <w:rsid w:val="00DF433B"/>
    <w:rsid w:val="00DF527E"/>
    <w:rsid w:val="00E00552"/>
    <w:rsid w:val="00E02CC5"/>
    <w:rsid w:val="00E0366E"/>
    <w:rsid w:val="00E036D6"/>
    <w:rsid w:val="00E0398C"/>
    <w:rsid w:val="00E039B5"/>
    <w:rsid w:val="00E044A3"/>
    <w:rsid w:val="00E04996"/>
    <w:rsid w:val="00E076A8"/>
    <w:rsid w:val="00E07936"/>
    <w:rsid w:val="00E1181D"/>
    <w:rsid w:val="00E128EB"/>
    <w:rsid w:val="00E12B95"/>
    <w:rsid w:val="00E12D57"/>
    <w:rsid w:val="00E134D3"/>
    <w:rsid w:val="00E14CA1"/>
    <w:rsid w:val="00E1594C"/>
    <w:rsid w:val="00E17F52"/>
    <w:rsid w:val="00E21DDB"/>
    <w:rsid w:val="00E22AA6"/>
    <w:rsid w:val="00E22CAB"/>
    <w:rsid w:val="00E22F2B"/>
    <w:rsid w:val="00E257A3"/>
    <w:rsid w:val="00E25D12"/>
    <w:rsid w:val="00E260EC"/>
    <w:rsid w:val="00E2712E"/>
    <w:rsid w:val="00E27636"/>
    <w:rsid w:val="00E311AC"/>
    <w:rsid w:val="00E33847"/>
    <w:rsid w:val="00E366EF"/>
    <w:rsid w:val="00E40852"/>
    <w:rsid w:val="00E40C5C"/>
    <w:rsid w:val="00E41329"/>
    <w:rsid w:val="00E417EF"/>
    <w:rsid w:val="00E42595"/>
    <w:rsid w:val="00E426C8"/>
    <w:rsid w:val="00E428FF"/>
    <w:rsid w:val="00E43423"/>
    <w:rsid w:val="00E45D64"/>
    <w:rsid w:val="00E46CFF"/>
    <w:rsid w:val="00E51005"/>
    <w:rsid w:val="00E51143"/>
    <w:rsid w:val="00E53E42"/>
    <w:rsid w:val="00E53FA3"/>
    <w:rsid w:val="00E563CC"/>
    <w:rsid w:val="00E56D6C"/>
    <w:rsid w:val="00E57370"/>
    <w:rsid w:val="00E6155E"/>
    <w:rsid w:val="00E61A53"/>
    <w:rsid w:val="00E61AAA"/>
    <w:rsid w:val="00E61BA0"/>
    <w:rsid w:val="00E61CC3"/>
    <w:rsid w:val="00E61D0F"/>
    <w:rsid w:val="00E62416"/>
    <w:rsid w:val="00E62C88"/>
    <w:rsid w:val="00E63AD5"/>
    <w:rsid w:val="00E63EFE"/>
    <w:rsid w:val="00E65351"/>
    <w:rsid w:val="00E66F1E"/>
    <w:rsid w:val="00E6700C"/>
    <w:rsid w:val="00E700CA"/>
    <w:rsid w:val="00E70C10"/>
    <w:rsid w:val="00E73141"/>
    <w:rsid w:val="00E73561"/>
    <w:rsid w:val="00E74FAE"/>
    <w:rsid w:val="00E754A8"/>
    <w:rsid w:val="00E75E41"/>
    <w:rsid w:val="00E75EDD"/>
    <w:rsid w:val="00E76A3D"/>
    <w:rsid w:val="00E76D54"/>
    <w:rsid w:val="00E76DD9"/>
    <w:rsid w:val="00E82559"/>
    <w:rsid w:val="00E82B71"/>
    <w:rsid w:val="00E83FE4"/>
    <w:rsid w:val="00E851DE"/>
    <w:rsid w:val="00E87301"/>
    <w:rsid w:val="00E87310"/>
    <w:rsid w:val="00E8750F"/>
    <w:rsid w:val="00E90EBC"/>
    <w:rsid w:val="00E93C80"/>
    <w:rsid w:val="00E94093"/>
    <w:rsid w:val="00E94265"/>
    <w:rsid w:val="00E94842"/>
    <w:rsid w:val="00E96F1F"/>
    <w:rsid w:val="00EA0285"/>
    <w:rsid w:val="00EA038C"/>
    <w:rsid w:val="00EA0E0F"/>
    <w:rsid w:val="00EA11B6"/>
    <w:rsid w:val="00EA3CDA"/>
    <w:rsid w:val="00EA67BE"/>
    <w:rsid w:val="00EA6847"/>
    <w:rsid w:val="00EA6AE1"/>
    <w:rsid w:val="00EA6B02"/>
    <w:rsid w:val="00EA78FE"/>
    <w:rsid w:val="00EB2659"/>
    <w:rsid w:val="00EB2722"/>
    <w:rsid w:val="00EB2EA8"/>
    <w:rsid w:val="00EB3063"/>
    <w:rsid w:val="00EB309B"/>
    <w:rsid w:val="00EB4BD9"/>
    <w:rsid w:val="00EB4E30"/>
    <w:rsid w:val="00EB4F6B"/>
    <w:rsid w:val="00EB6FDE"/>
    <w:rsid w:val="00EB74BC"/>
    <w:rsid w:val="00EC1FC0"/>
    <w:rsid w:val="00EC2FFF"/>
    <w:rsid w:val="00EC3779"/>
    <w:rsid w:val="00EC43A9"/>
    <w:rsid w:val="00EC6861"/>
    <w:rsid w:val="00EC7DF6"/>
    <w:rsid w:val="00ED108D"/>
    <w:rsid w:val="00ED3DE1"/>
    <w:rsid w:val="00ED45F9"/>
    <w:rsid w:val="00ED5300"/>
    <w:rsid w:val="00ED5CD1"/>
    <w:rsid w:val="00ED63FA"/>
    <w:rsid w:val="00ED7049"/>
    <w:rsid w:val="00ED7228"/>
    <w:rsid w:val="00EE44E2"/>
    <w:rsid w:val="00EE47BD"/>
    <w:rsid w:val="00EE4D0B"/>
    <w:rsid w:val="00EE59D6"/>
    <w:rsid w:val="00EF009D"/>
    <w:rsid w:val="00EF0779"/>
    <w:rsid w:val="00EF0B7C"/>
    <w:rsid w:val="00EF167E"/>
    <w:rsid w:val="00EF27C7"/>
    <w:rsid w:val="00EF3D0C"/>
    <w:rsid w:val="00EF4925"/>
    <w:rsid w:val="00EF7F61"/>
    <w:rsid w:val="00F01439"/>
    <w:rsid w:val="00F01B38"/>
    <w:rsid w:val="00F029D8"/>
    <w:rsid w:val="00F03497"/>
    <w:rsid w:val="00F03525"/>
    <w:rsid w:val="00F03669"/>
    <w:rsid w:val="00F0452B"/>
    <w:rsid w:val="00F04574"/>
    <w:rsid w:val="00F06BA6"/>
    <w:rsid w:val="00F07DEE"/>
    <w:rsid w:val="00F12E06"/>
    <w:rsid w:val="00F1315E"/>
    <w:rsid w:val="00F13C69"/>
    <w:rsid w:val="00F13CFB"/>
    <w:rsid w:val="00F14E79"/>
    <w:rsid w:val="00F1504D"/>
    <w:rsid w:val="00F158D1"/>
    <w:rsid w:val="00F15EF2"/>
    <w:rsid w:val="00F1639D"/>
    <w:rsid w:val="00F1692B"/>
    <w:rsid w:val="00F17529"/>
    <w:rsid w:val="00F17F8D"/>
    <w:rsid w:val="00F22D13"/>
    <w:rsid w:val="00F25503"/>
    <w:rsid w:val="00F26DA5"/>
    <w:rsid w:val="00F27A10"/>
    <w:rsid w:val="00F30E4C"/>
    <w:rsid w:val="00F31ED0"/>
    <w:rsid w:val="00F3298A"/>
    <w:rsid w:val="00F35FFB"/>
    <w:rsid w:val="00F40885"/>
    <w:rsid w:val="00F408BF"/>
    <w:rsid w:val="00F415A8"/>
    <w:rsid w:val="00F41623"/>
    <w:rsid w:val="00F42376"/>
    <w:rsid w:val="00F423F7"/>
    <w:rsid w:val="00F43421"/>
    <w:rsid w:val="00F43607"/>
    <w:rsid w:val="00F43C78"/>
    <w:rsid w:val="00F447FB"/>
    <w:rsid w:val="00F44ACC"/>
    <w:rsid w:val="00F457DD"/>
    <w:rsid w:val="00F45826"/>
    <w:rsid w:val="00F477D7"/>
    <w:rsid w:val="00F4791E"/>
    <w:rsid w:val="00F479B0"/>
    <w:rsid w:val="00F52909"/>
    <w:rsid w:val="00F52CEB"/>
    <w:rsid w:val="00F53F14"/>
    <w:rsid w:val="00F55569"/>
    <w:rsid w:val="00F56A49"/>
    <w:rsid w:val="00F57670"/>
    <w:rsid w:val="00F6084A"/>
    <w:rsid w:val="00F6212A"/>
    <w:rsid w:val="00F63F39"/>
    <w:rsid w:val="00F66208"/>
    <w:rsid w:val="00F67081"/>
    <w:rsid w:val="00F672B8"/>
    <w:rsid w:val="00F67FC2"/>
    <w:rsid w:val="00F70D1B"/>
    <w:rsid w:val="00F714EC"/>
    <w:rsid w:val="00F7233F"/>
    <w:rsid w:val="00F72D2F"/>
    <w:rsid w:val="00F73719"/>
    <w:rsid w:val="00F74126"/>
    <w:rsid w:val="00F748B2"/>
    <w:rsid w:val="00F74FCB"/>
    <w:rsid w:val="00F7520E"/>
    <w:rsid w:val="00F7550A"/>
    <w:rsid w:val="00F7606E"/>
    <w:rsid w:val="00F7738D"/>
    <w:rsid w:val="00F803F1"/>
    <w:rsid w:val="00F84E2C"/>
    <w:rsid w:val="00F902F5"/>
    <w:rsid w:val="00F914DB"/>
    <w:rsid w:val="00F91B81"/>
    <w:rsid w:val="00F92591"/>
    <w:rsid w:val="00F932A2"/>
    <w:rsid w:val="00F93487"/>
    <w:rsid w:val="00F944BB"/>
    <w:rsid w:val="00F9472F"/>
    <w:rsid w:val="00F94842"/>
    <w:rsid w:val="00F95580"/>
    <w:rsid w:val="00F965A8"/>
    <w:rsid w:val="00FA002A"/>
    <w:rsid w:val="00FA0422"/>
    <w:rsid w:val="00FA0AA9"/>
    <w:rsid w:val="00FA0CAB"/>
    <w:rsid w:val="00FA1274"/>
    <w:rsid w:val="00FA1BD2"/>
    <w:rsid w:val="00FA202A"/>
    <w:rsid w:val="00FA26A8"/>
    <w:rsid w:val="00FA4049"/>
    <w:rsid w:val="00FA4FB7"/>
    <w:rsid w:val="00FA67A5"/>
    <w:rsid w:val="00FA744F"/>
    <w:rsid w:val="00FA7FD1"/>
    <w:rsid w:val="00FB01A6"/>
    <w:rsid w:val="00FB1A4C"/>
    <w:rsid w:val="00FB3F25"/>
    <w:rsid w:val="00FB49FA"/>
    <w:rsid w:val="00FB6D80"/>
    <w:rsid w:val="00FB7492"/>
    <w:rsid w:val="00FC1A4C"/>
    <w:rsid w:val="00FC24A2"/>
    <w:rsid w:val="00FC35BC"/>
    <w:rsid w:val="00FC3FF4"/>
    <w:rsid w:val="00FC6A25"/>
    <w:rsid w:val="00FD00A9"/>
    <w:rsid w:val="00FD111A"/>
    <w:rsid w:val="00FD2290"/>
    <w:rsid w:val="00FD2662"/>
    <w:rsid w:val="00FD3BD2"/>
    <w:rsid w:val="00FD4232"/>
    <w:rsid w:val="00FD5114"/>
    <w:rsid w:val="00FD7E4E"/>
    <w:rsid w:val="00FE1113"/>
    <w:rsid w:val="00FE28D3"/>
    <w:rsid w:val="00FE29CF"/>
    <w:rsid w:val="00FE2DCC"/>
    <w:rsid w:val="00FE3C90"/>
    <w:rsid w:val="00FE4541"/>
    <w:rsid w:val="00FE56F2"/>
    <w:rsid w:val="00FE6D9E"/>
    <w:rsid w:val="00FF127D"/>
    <w:rsid w:val="00FF1516"/>
    <w:rsid w:val="00FF2397"/>
    <w:rsid w:val="00FF2A77"/>
    <w:rsid w:val="00FF39FD"/>
    <w:rsid w:val="00FF5520"/>
    <w:rsid w:val="00FF5F44"/>
    <w:rsid w:val="00FF6783"/>
    <w:rsid w:val="00FF7E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DE"/>
    <w:pPr>
      <w:widowControl w:val="0"/>
      <w:jc w:val="both"/>
    </w:pPr>
  </w:style>
  <w:style w:type="paragraph" w:styleId="1">
    <w:name w:val="heading 1"/>
    <w:basedOn w:val="a"/>
    <w:link w:val="1Char"/>
    <w:uiPriority w:val="9"/>
    <w:qFormat/>
    <w:rsid w:val="00565A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65AA0"/>
    <w:rPr>
      <w:rFonts w:ascii="宋体" w:eastAsia="宋体" w:hAnsi="宋体" w:cs="宋体"/>
      <w:b/>
      <w:bCs/>
      <w:kern w:val="36"/>
      <w:sz w:val="48"/>
      <w:szCs w:val="48"/>
    </w:rPr>
  </w:style>
  <w:style w:type="character" w:customStyle="1" w:styleId="font">
    <w:name w:val="font"/>
    <w:basedOn w:val="a0"/>
    <w:rsid w:val="00565AA0"/>
  </w:style>
  <w:style w:type="character" w:customStyle="1" w:styleId="bigger">
    <w:name w:val="bigger"/>
    <w:basedOn w:val="a0"/>
    <w:rsid w:val="00565AA0"/>
  </w:style>
  <w:style w:type="character" w:customStyle="1" w:styleId="medium">
    <w:name w:val="medium"/>
    <w:basedOn w:val="a0"/>
    <w:rsid w:val="00565AA0"/>
  </w:style>
  <w:style w:type="character" w:customStyle="1" w:styleId="smaller">
    <w:name w:val="smaller"/>
    <w:basedOn w:val="a0"/>
    <w:rsid w:val="00565AA0"/>
  </w:style>
  <w:style w:type="character" w:styleId="a3">
    <w:name w:val="Hyperlink"/>
    <w:basedOn w:val="a0"/>
    <w:uiPriority w:val="99"/>
    <w:semiHidden/>
    <w:unhideWhenUsed/>
    <w:rsid w:val="00565AA0"/>
    <w:rPr>
      <w:color w:val="0000FF"/>
      <w:u w:val="single"/>
    </w:rPr>
  </w:style>
  <w:style w:type="character" w:customStyle="1" w:styleId="gwdsmore">
    <w:name w:val="gwds_more"/>
    <w:basedOn w:val="a0"/>
    <w:rsid w:val="00565AA0"/>
  </w:style>
  <w:style w:type="paragraph" w:styleId="a4">
    <w:name w:val="Normal (Web)"/>
    <w:basedOn w:val="a"/>
    <w:uiPriority w:val="99"/>
    <w:semiHidden/>
    <w:unhideWhenUsed/>
    <w:rsid w:val="00565AA0"/>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97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972E6"/>
    <w:rPr>
      <w:sz w:val="18"/>
      <w:szCs w:val="18"/>
    </w:rPr>
  </w:style>
  <w:style w:type="paragraph" w:styleId="a6">
    <w:name w:val="footer"/>
    <w:basedOn w:val="a"/>
    <w:link w:val="Char0"/>
    <w:uiPriority w:val="99"/>
    <w:unhideWhenUsed/>
    <w:rsid w:val="008972E6"/>
    <w:pPr>
      <w:tabs>
        <w:tab w:val="center" w:pos="4153"/>
        <w:tab w:val="right" w:pos="8306"/>
      </w:tabs>
      <w:snapToGrid w:val="0"/>
      <w:jc w:val="left"/>
    </w:pPr>
    <w:rPr>
      <w:sz w:val="18"/>
      <w:szCs w:val="18"/>
    </w:rPr>
  </w:style>
  <w:style w:type="character" w:customStyle="1" w:styleId="Char0">
    <w:name w:val="页脚 Char"/>
    <w:basedOn w:val="a0"/>
    <w:link w:val="a6"/>
    <w:uiPriority w:val="99"/>
    <w:rsid w:val="008972E6"/>
    <w:rPr>
      <w:sz w:val="18"/>
      <w:szCs w:val="18"/>
    </w:rPr>
  </w:style>
</w:styles>
</file>

<file path=word/webSettings.xml><?xml version="1.0" encoding="utf-8"?>
<w:webSettings xmlns:r="http://schemas.openxmlformats.org/officeDocument/2006/relationships" xmlns:w="http://schemas.openxmlformats.org/wordprocessingml/2006/main">
  <w:divs>
    <w:div w:id="757218546">
      <w:bodyDiv w:val="1"/>
      <w:marLeft w:val="0"/>
      <w:marRight w:val="0"/>
      <w:marTop w:val="0"/>
      <w:marBottom w:val="0"/>
      <w:divBdr>
        <w:top w:val="none" w:sz="0" w:space="0" w:color="auto"/>
        <w:left w:val="none" w:sz="0" w:space="0" w:color="auto"/>
        <w:bottom w:val="none" w:sz="0" w:space="0" w:color="auto"/>
        <w:right w:val="none" w:sz="0" w:space="0" w:color="auto"/>
      </w:divBdr>
      <w:divsChild>
        <w:div w:id="1254971865">
          <w:marLeft w:val="0"/>
          <w:marRight w:val="0"/>
          <w:marTop w:val="0"/>
          <w:marBottom w:val="0"/>
          <w:divBdr>
            <w:top w:val="none" w:sz="0" w:space="0" w:color="auto"/>
            <w:left w:val="none" w:sz="0" w:space="0" w:color="auto"/>
            <w:bottom w:val="single" w:sz="6" w:space="0" w:color="DCDCDC"/>
            <w:right w:val="none" w:sz="0" w:space="0" w:color="auto"/>
          </w:divBdr>
          <w:divsChild>
            <w:div w:id="1801874298">
              <w:marLeft w:val="0"/>
              <w:marRight w:val="0"/>
              <w:marTop w:val="0"/>
              <w:marBottom w:val="0"/>
              <w:divBdr>
                <w:top w:val="none" w:sz="0" w:space="0" w:color="auto"/>
                <w:left w:val="none" w:sz="0" w:space="0" w:color="auto"/>
                <w:bottom w:val="none" w:sz="0" w:space="0" w:color="auto"/>
                <w:right w:val="none" w:sz="0" w:space="0" w:color="auto"/>
              </w:divBdr>
              <w:divsChild>
                <w:div w:id="874006626">
                  <w:marLeft w:val="0"/>
                  <w:marRight w:val="0"/>
                  <w:marTop w:val="0"/>
                  <w:marBottom w:val="0"/>
                  <w:divBdr>
                    <w:top w:val="none" w:sz="0" w:space="0" w:color="auto"/>
                    <w:left w:val="none" w:sz="0" w:space="0" w:color="auto"/>
                    <w:bottom w:val="none" w:sz="0" w:space="0" w:color="auto"/>
                    <w:right w:val="none" w:sz="0" w:space="0" w:color="auto"/>
                  </w:divBdr>
                  <w:divsChild>
                    <w:div w:id="1971280774">
                      <w:marLeft w:val="0"/>
                      <w:marRight w:val="0"/>
                      <w:marTop w:val="0"/>
                      <w:marBottom w:val="0"/>
                      <w:divBdr>
                        <w:top w:val="none" w:sz="0" w:space="0" w:color="auto"/>
                        <w:left w:val="none" w:sz="0" w:space="0" w:color="auto"/>
                        <w:bottom w:val="none" w:sz="0" w:space="0" w:color="auto"/>
                        <w:right w:val="none" w:sz="0" w:space="0" w:color="auto"/>
                      </w:divBdr>
                      <w:divsChild>
                        <w:div w:id="21280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gov.cn/xinwen/2019-03/28/content_537789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xinwen/2019-03/28/content_5377892.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田林</dc:creator>
  <cp:lastModifiedBy>田林</cp:lastModifiedBy>
  <cp:revision>2</cp:revision>
  <dcterms:created xsi:type="dcterms:W3CDTF">2019-04-13T10:22:00Z</dcterms:created>
  <dcterms:modified xsi:type="dcterms:W3CDTF">2019-04-13T10:22:00Z</dcterms:modified>
</cp:coreProperties>
</file>